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7AB82" w14:textId="7A36ADA1" w:rsidR="0003102A" w:rsidRPr="00912367" w:rsidRDefault="0003102A" w:rsidP="0003102A">
      <w:pPr>
        <w:rPr>
          <w:rFonts w:ascii="Times New Roman" w:hAnsi="Times New Roman" w:cs="Times New Roman"/>
          <w:b/>
          <w:bCs/>
          <w:sz w:val="24"/>
          <w:szCs w:val="24"/>
        </w:rPr>
      </w:pPr>
      <w:r w:rsidRPr="00912367">
        <w:rPr>
          <w:rFonts w:ascii="Times New Roman" w:hAnsi="Times New Roman" w:cs="Times New Roman"/>
          <w:b/>
          <w:bCs/>
          <w:sz w:val="24"/>
          <w:szCs w:val="24"/>
        </w:rPr>
        <w:t>Kindly Note:</w:t>
      </w:r>
    </w:p>
    <w:p w14:paraId="5C87159A" w14:textId="301348B1" w:rsidR="0003102A" w:rsidRPr="00912367" w:rsidRDefault="003A22E2" w:rsidP="0003102A">
      <w:pPr>
        <w:rPr>
          <w:rFonts w:ascii="Times New Roman" w:hAnsi="Times New Roman" w:cs="Times New Roman"/>
          <w:b/>
          <w:bCs/>
          <w:sz w:val="24"/>
          <w:szCs w:val="24"/>
        </w:rPr>
      </w:pPr>
      <w:r w:rsidRPr="00912367">
        <w:rPr>
          <w:rFonts w:ascii="Times New Roman" w:hAnsi="Times New Roman" w:cs="Times New Roman"/>
          <w:b/>
          <w:bCs/>
          <w:sz w:val="24"/>
          <w:szCs w:val="24"/>
        </w:rPr>
        <w:t xml:space="preserve">1. </w:t>
      </w:r>
      <w:r w:rsidR="0003102A" w:rsidRPr="00912367">
        <w:rPr>
          <w:rFonts w:ascii="Times New Roman" w:hAnsi="Times New Roman" w:cs="Times New Roman"/>
          <w:b/>
          <w:bCs/>
          <w:sz w:val="24"/>
          <w:szCs w:val="24"/>
        </w:rPr>
        <w:t>B.D</w:t>
      </w:r>
      <w:r w:rsidR="0003102A" w:rsidRPr="00912367">
        <w:rPr>
          <w:rFonts w:ascii="Times New Roman" w:hAnsi="Times New Roman" w:cs="Times New Roman"/>
          <w:sz w:val="24"/>
          <w:szCs w:val="24"/>
        </w:rPr>
        <w:t>: Business Development Personnel</w:t>
      </w:r>
    </w:p>
    <w:p w14:paraId="35127479" w14:textId="20FA866A" w:rsidR="0003102A" w:rsidRPr="00912367" w:rsidRDefault="003A22E2" w:rsidP="0003102A">
      <w:pPr>
        <w:rPr>
          <w:rFonts w:ascii="Times New Roman" w:hAnsi="Times New Roman" w:cs="Times New Roman"/>
          <w:sz w:val="24"/>
          <w:szCs w:val="24"/>
        </w:rPr>
      </w:pPr>
      <w:r w:rsidRPr="00912367">
        <w:rPr>
          <w:rFonts w:ascii="Times New Roman" w:hAnsi="Times New Roman" w:cs="Times New Roman"/>
          <w:b/>
          <w:bCs/>
          <w:sz w:val="24"/>
          <w:szCs w:val="24"/>
        </w:rPr>
        <w:t xml:space="preserve">2. </w:t>
      </w:r>
      <w:r w:rsidR="0003102A" w:rsidRPr="00912367">
        <w:rPr>
          <w:rFonts w:ascii="Times New Roman" w:hAnsi="Times New Roman" w:cs="Times New Roman"/>
          <w:b/>
          <w:bCs/>
          <w:sz w:val="24"/>
          <w:szCs w:val="24"/>
        </w:rPr>
        <w:t xml:space="preserve">I.O: </w:t>
      </w:r>
      <w:r w:rsidR="0003102A" w:rsidRPr="00912367">
        <w:rPr>
          <w:rFonts w:ascii="Times New Roman" w:hAnsi="Times New Roman" w:cs="Times New Roman"/>
          <w:sz w:val="24"/>
          <w:szCs w:val="24"/>
        </w:rPr>
        <w:t>Inspection Officer</w:t>
      </w:r>
    </w:p>
    <w:p w14:paraId="6E1243F6" w14:textId="637CE2D6" w:rsidR="003A22E2" w:rsidRPr="00912367" w:rsidRDefault="003A22E2" w:rsidP="0003102A">
      <w:pPr>
        <w:rPr>
          <w:rFonts w:ascii="Times New Roman" w:hAnsi="Times New Roman" w:cs="Times New Roman"/>
          <w:sz w:val="24"/>
          <w:szCs w:val="24"/>
        </w:rPr>
      </w:pPr>
      <w:r w:rsidRPr="00912367">
        <w:rPr>
          <w:rFonts w:ascii="Times New Roman" w:hAnsi="Times New Roman" w:cs="Times New Roman"/>
          <w:sz w:val="24"/>
          <w:szCs w:val="24"/>
        </w:rPr>
        <w:t>3. A Technical who will be reviewing the application before audit cannot review the audit reports, and all other documents post audit to avoid conflict.</w:t>
      </w:r>
    </w:p>
    <w:p w14:paraId="42F4495F" w14:textId="3B21039A" w:rsidR="003A22E2" w:rsidRDefault="003A22E2" w:rsidP="0003102A">
      <w:pPr>
        <w:rPr>
          <w:rFonts w:ascii="Times New Roman" w:hAnsi="Times New Roman" w:cs="Times New Roman"/>
          <w:sz w:val="24"/>
          <w:szCs w:val="24"/>
        </w:rPr>
      </w:pPr>
      <w:r w:rsidRPr="00912367">
        <w:rPr>
          <w:rFonts w:ascii="Times New Roman" w:hAnsi="Times New Roman" w:cs="Times New Roman"/>
          <w:sz w:val="24"/>
          <w:szCs w:val="24"/>
        </w:rPr>
        <w:t>4. One auditor cannot perform consecutive more than 2 audits of the same projects.</w:t>
      </w:r>
    </w:p>
    <w:p w14:paraId="3C6F0BD9" w14:textId="062231F6" w:rsidR="00912367" w:rsidRDefault="00912367" w:rsidP="0003102A">
      <w:pPr>
        <w:rPr>
          <w:rFonts w:ascii="Times New Roman" w:hAnsi="Times New Roman" w:cs="Times New Roman"/>
          <w:sz w:val="24"/>
          <w:szCs w:val="24"/>
        </w:rPr>
      </w:pPr>
      <w:r>
        <w:rPr>
          <w:rFonts w:ascii="Times New Roman" w:hAnsi="Times New Roman" w:cs="Times New Roman"/>
          <w:sz w:val="24"/>
          <w:szCs w:val="24"/>
        </w:rPr>
        <w:t xml:space="preserve">5. All the operators are requested to apply for certification via </w:t>
      </w:r>
      <w:proofErr w:type="spellStart"/>
      <w:r>
        <w:rPr>
          <w:rFonts w:ascii="Times New Roman" w:hAnsi="Times New Roman" w:cs="Times New Roman"/>
          <w:sz w:val="24"/>
          <w:szCs w:val="24"/>
        </w:rPr>
        <w:t>tracenet</w:t>
      </w:r>
      <w:proofErr w:type="spellEnd"/>
      <w:r>
        <w:rPr>
          <w:rFonts w:ascii="Times New Roman" w:hAnsi="Times New Roman" w:cs="Times New Roman"/>
          <w:sz w:val="24"/>
          <w:szCs w:val="24"/>
        </w:rPr>
        <w:t xml:space="preserve"> 2.0 portal to ensure compliance with NPOP standard.</w:t>
      </w:r>
    </w:p>
    <w:p w14:paraId="75D3364B" w14:textId="31CDDCE3" w:rsidR="00912367" w:rsidRPr="00912367" w:rsidRDefault="00912367" w:rsidP="00912367">
      <w:pPr>
        <w:spacing w:line="360" w:lineRule="auto"/>
        <w:ind w:right="120"/>
        <w:jc w:val="both"/>
        <w:rPr>
          <w:rFonts w:ascii="Times New Roman" w:eastAsia="Arial" w:hAnsi="Times New Roman" w:cs="Times New Roman"/>
          <w:sz w:val="20"/>
          <w:highlight w:val="yellow"/>
        </w:rPr>
      </w:pPr>
      <w:r>
        <w:rPr>
          <w:rFonts w:ascii="Times New Roman" w:hAnsi="Times New Roman" w:cs="Times New Roman"/>
          <w:sz w:val="24"/>
          <w:szCs w:val="24"/>
        </w:rPr>
        <w:t xml:space="preserve">6. MSASPL shall </w:t>
      </w:r>
      <w:r w:rsidR="00F05253">
        <w:rPr>
          <w:rFonts w:ascii="Times New Roman" w:hAnsi="Times New Roman" w:cs="Times New Roman"/>
          <w:sz w:val="24"/>
          <w:szCs w:val="24"/>
        </w:rPr>
        <w:t>adhere</w:t>
      </w:r>
      <w:r>
        <w:rPr>
          <w:rFonts w:ascii="Times New Roman" w:hAnsi="Times New Roman" w:cs="Times New Roman"/>
          <w:sz w:val="24"/>
          <w:szCs w:val="24"/>
        </w:rPr>
        <w:t xml:space="preserve"> to all the </w:t>
      </w:r>
      <w:r w:rsidRPr="0066711D">
        <w:rPr>
          <w:rFonts w:ascii="Times New Roman" w:eastAsia="Arial" w:hAnsi="Times New Roman" w:cs="Times New Roman"/>
          <w:sz w:val="20"/>
          <w:highlight w:val="yellow"/>
        </w:rPr>
        <w:t xml:space="preserve"> </w:t>
      </w:r>
      <w:r w:rsidRPr="0066711D">
        <w:rPr>
          <w:rFonts w:ascii="Times New Roman" w:eastAsia="Arial" w:hAnsi="Times New Roman" w:cs="Times New Roman"/>
          <w:b/>
          <w:bCs/>
          <w:sz w:val="20"/>
          <w:highlight w:val="yellow"/>
        </w:rPr>
        <w:t>existing certification procedures, formats, controls, and requirements of MSASPL</w:t>
      </w:r>
      <w:r>
        <w:rPr>
          <w:rFonts w:ascii="Times New Roman" w:eastAsia="Arial" w:hAnsi="Times New Roman" w:cs="Times New Roman"/>
          <w:b/>
          <w:bCs/>
          <w:sz w:val="20"/>
          <w:highlight w:val="yellow"/>
        </w:rPr>
        <w:t xml:space="preserve"> and</w:t>
      </w:r>
      <w:r w:rsidRPr="0066711D">
        <w:rPr>
          <w:rFonts w:ascii="Times New Roman" w:eastAsia="Arial" w:hAnsi="Times New Roman" w:cs="Times New Roman"/>
          <w:sz w:val="20"/>
          <w:highlight w:val="yellow"/>
        </w:rPr>
        <w:t xml:space="preserve"> shall continue to be followed as they were being followed prior to the implementation of </w:t>
      </w:r>
      <w:proofErr w:type="spellStart"/>
      <w:r w:rsidRPr="0066711D">
        <w:rPr>
          <w:rFonts w:ascii="Times New Roman" w:eastAsia="Arial" w:hAnsi="Times New Roman" w:cs="Times New Roman"/>
          <w:b/>
          <w:bCs/>
          <w:sz w:val="20"/>
          <w:highlight w:val="yellow"/>
        </w:rPr>
        <w:t>TraceNet</w:t>
      </w:r>
      <w:proofErr w:type="spellEnd"/>
      <w:r w:rsidRPr="0066711D">
        <w:rPr>
          <w:rFonts w:ascii="Times New Roman" w:eastAsia="Arial" w:hAnsi="Times New Roman" w:cs="Times New Roman"/>
          <w:b/>
          <w:bCs/>
          <w:sz w:val="20"/>
          <w:highlight w:val="yellow"/>
        </w:rPr>
        <w:t xml:space="preserve"> 2.0</w:t>
      </w:r>
      <w:r w:rsidRPr="0066711D">
        <w:rPr>
          <w:rFonts w:ascii="Times New Roman" w:eastAsia="Arial" w:hAnsi="Times New Roman" w:cs="Times New Roman"/>
          <w:sz w:val="20"/>
          <w:highlight w:val="yellow"/>
        </w:rPr>
        <w:t>, unless otherwise specified by APEDA or the applicable regulatory requirements.</w:t>
      </w:r>
      <w:r>
        <w:rPr>
          <w:rFonts w:ascii="Times New Roman" w:eastAsia="Arial" w:hAnsi="Times New Roman" w:cs="Times New Roman"/>
          <w:sz w:val="20"/>
          <w:highlight w:val="yellow"/>
        </w:rPr>
        <w:t xml:space="preserve"> </w:t>
      </w:r>
      <w:r w:rsidRPr="0066711D">
        <w:rPr>
          <w:rFonts w:ascii="Times New Roman" w:eastAsia="Arial" w:hAnsi="Times New Roman" w:cs="Times New Roman"/>
          <w:sz w:val="20"/>
          <w:highlight w:val="yellow"/>
        </w:rPr>
        <w:t xml:space="preserve">In addition to the existing MSASPL procedures, the </w:t>
      </w:r>
      <w:r w:rsidRPr="0066711D">
        <w:rPr>
          <w:rFonts w:ascii="Times New Roman" w:eastAsia="Arial" w:hAnsi="Times New Roman" w:cs="Times New Roman"/>
          <w:b/>
          <w:bCs/>
          <w:sz w:val="20"/>
          <w:highlight w:val="yellow"/>
        </w:rPr>
        <w:t xml:space="preserve">procedures, workflows, and requirements prescribed by APEDA for inspection and certification through </w:t>
      </w:r>
      <w:proofErr w:type="spellStart"/>
      <w:r w:rsidRPr="0066711D">
        <w:rPr>
          <w:rFonts w:ascii="Times New Roman" w:eastAsia="Arial" w:hAnsi="Times New Roman" w:cs="Times New Roman"/>
          <w:b/>
          <w:bCs/>
          <w:sz w:val="20"/>
          <w:highlight w:val="yellow"/>
        </w:rPr>
        <w:t>TraceNet</w:t>
      </w:r>
      <w:proofErr w:type="spellEnd"/>
      <w:r w:rsidRPr="0066711D">
        <w:rPr>
          <w:rFonts w:ascii="Times New Roman" w:eastAsia="Arial" w:hAnsi="Times New Roman" w:cs="Times New Roman"/>
          <w:b/>
          <w:bCs/>
          <w:sz w:val="20"/>
          <w:highlight w:val="yellow"/>
        </w:rPr>
        <w:t xml:space="preserve"> 2.0</w:t>
      </w:r>
      <w:r w:rsidRPr="0066711D">
        <w:rPr>
          <w:rFonts w:ascii="Times New Roman" w:eastAsia="Arial" w:hAnsi="Times New Roman" w:cs="Times New Roman"/>
          <w:sz w:val="20"/>
          <w:highlight w:val="yellow"/>
        </w:rPr>
        <w:t xml:space="preserve"> shall also be followed by MSASPL and the concerned operators, as applicable</w:t>
      </w:r>
    </w:p>
    <w:p w14:paraId="59A25427" w14:textId="024FA964" w:rsidR="0003102A" w:rsidRPr="00912367" w:rsidRDefault="003A22E2" w:rsidP="0003102A">
      <w:pPr>
        <w:jc w:val="center"/>
        <w:rPr>
          <w:rFonts w:ascii="Times New Roman" w:hAnsi="Times New Roman" w:cs="Times New Roman"/>
          <w:b/>
          <w:bCs/>
          <w:sz w:val="24"/>
          <w:szCs w:val="24"/>
          <w:u w:val="single"/>
        </w:rPr>
      </w:pPr>
      <w:r w:rsidRPr="00912367">
        <w:rPr>
          <w:rFonts w:ascii="Times New Roman" w:hAnsi="Times New Roman" w:cs="Times New Roman"/>
          <w:b/>
          <w:bCs/>
          <w:sz w:val="24"/>
          <w:szCs w:val="24"/>
          <w:u w:val="single"/>
        </w:rPr>
        <w:t>PART 1 GENERAL CERTIFICATION PROCEDURE</w:t>
      </w:r>
    </w:p>
    <w:p w14:paraId="17538105" w14:textId="0F0A8194" w:rsidR="00912367" w:rsidRDefault="003A22E2" w:rsidP="0003102A">
      <w:pPr>
        <w:jc w:val="center"/>
        <w:rPr>
          <w:rFonts w:ascii="Times New Roman" w:hAnsi="Times New Roman" w:cs="Times New Roman"/>
          <w:sz w:val="24"/>
          <w:szCs w:val="24"/>
        </w:rPr>
      </w:pPr>
      <w:r w:rsidRPr="00912367">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34099B91" wp14:editId="14C93672">
                <wp:simplePos x="0" y="0"/>
                <wp:positionH relativeFrom="margin">
                  <wp:posOffset>2762250</wp:posOffset>
                </wp:positionH>
                <wp:positionV relativeFrom="paragraph">
                  <wp:posOffset>5614035</wp:posOffset>
                </wp:positionV>
                <wp:extent cx="234950" cy="342900"/>
                <wp:effectExtent l="19050" t="0" r="12700" b="38100"/>
                <wp:wrapNone/>
                <wp:docPr id="312860849" name="Arrow: Down 8"/>
                <wp:cNvGraphicFramePr/>
                <a:graphic xmlns:a="http://schemas.openxmlformats.org/drawingml/2006/main">
                  <a:graphicData uri="http://schemas.microsoft.com/office/word/2010/wordprocessingShape">
                    <wps:wsp>
                      <wps:cNvSpPr/>
                      <wps:spPr>
                        <a:xfrm>
                          <a:off x="0" y="0"/>
                          <a:ext cx="234950" cy="3429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78B11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6" type="#_x0000_t67" style="position:absolute;margin-left:217.5pt;margin-top:442.05pt;width:18.5pt;height:27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y2XgIAABcFAAAOAAAAZHJzL2Uyb0RvYy54bWysVMFu2zAMvQ/YPwi6r3bSdFuCOEXQosOA&#10;og2WDj0rslQbkEWNUuJkXz9KdpygLXYYdpFFkXyknh81v943hu0U+hpswUcXOWfKSihr+1Lwn093&#10;n75y5oOwpTBgVcEPyvPrxccP89bN1BgqMKVCRiDWz1pX8CoEN8syLyvVCH8BTllyasBGBDLxJStR&#10;tITemGyc55+zFrB0CFJ5T6e3nZMvEr7WSoZHrb0KzBScegtpxbRu4pot5mL2gsJVtezbEP/QRSNq&#10;S0UHqFsRBNti/QaqqSWCBx0uJDQZaF1Lle5Atxnlr26zroRT6S5EjncDTf7/wcqH3dqtkGhonZ95&#10;2sZb7DU28Uv9sX0i6zCQpfaBSTocX06mV0SpJNflZDzNE5nZKdmhD98UNCxuCl5Ca5eI0CaexO7e&#10;B6pK8cc4Mk49pF04GBXbMPaH0qwuY9WUneShbgyynaAfK6RUNow6VyVK1R2PrvKhqSEjlUyAEVnX&#10;xgzYPUCU3lvsrtc+PqaqpK4hOf9bY13ykJEqgw1DclNbwPcADN2qr9zFH0nqqIksbaA8rJAhdNr2&#10;Tt7VRPi98GElkMRM/4gGNDzSog20BYd+x1kF+Pu98xhPGiMvZy0NR8H9r61AxZn5bkl909FkEqcp&#10;GZOrL2My8NyzOffYbXMD9JtG9BQ4mbYxPpjjViM0zzTHy1iVXMJKql1wGfBo3IRuaOklkGq5TGE0&#10;QU6Ee7t2MoJHVqOWnvbPAl2vukByfYDjIInZK911sTHTwnIbQNdJlCdee75p+pJw+pcijve5naJO&#10;79niDwAAAP//AwBQSwMEFAAGAAgAAAAhAFADkIDjAAAACwEAAA8AAABkcnMvZG93bnJldi54bWxM&#10;j81OwzAQhO9IvIO1SNyokzahIWRT8VOKKBcoSFzd2CQBex3FThN4eswJjrMzmv2mWE1Gs4PqXWsJ&#10;IZ5FwBRVVrZUI7y+3J1lwJwXJIW2pBC+lINVeXxUiFzakZ7VYedrFkrI5QKh8b7LOXdVo4xwM9sp&#10;Ct677Y3wQfY1l70YQ7nRfB5F59yIlsKHRnTqplHV524wCBM9fm83D+v1bXM/6uunKH37GFLE05Pp&#10;6hKYV5P/C8MvfkCHMjDt7UDSMY2QLNKwxSNkWRIDC4lkOQ+XPcLFIouBlwX/v6H8AQAA//8DAFBL&#10;AQItABQABgAIAAAAIQC2gziS/gAAAOEBAAATAAAAAAAAAAAAAAAAAAAAAABbQ29udGVudF9UeXBl&#10;c10ueG1sUEsBAi0AFAAGAAgAAAAhADj9If/WAAAAlAEAAAsAAAAAAAAAAAAAAAAALwEAAF9yZWxz&#10;Ly5yZWxzUEsBAi0AFAAGAAgAAAAhAOn4LLZeAgAAFwUAAA4AAAAAAAAAAAAAAAAALgIAAGRycy9l&#10;Mm9Eb2MueG1sUEsBAi0AFAAGAAgAAAAhAFADkIDjAAAACwEAAA8AAAAAAAAAAAAAAAAAuAQAAGRy&#10;cy9kb3ducmV2LnhtbFBLBQYAAAAABAAEAPMAAADIBQAAAAA=&#10;" adj="14200" fillcolor="#4472c4 [3204]" strokecolor="#09101d [484]" strokeweight="1pt">
                <w10:wrap anchorx="margin"/>
              </v:shape>
            </w:pict>
          </mc:Fallback>
        </mc:AlternateContent>
      </w:r>
      <w:r w:rsidR="0003102A" w:rsidRPr="00912367">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A716350" wp14:editId="2A43BF34">
                <wp:simplePos x="0" y="0"/>
                <wp:positionH relativeFrom="margin">
                  <wp:posOffset>2767330</wp:posOffset>
                </wp:positionH>
                <wp:positionV relativeFrom="paragraph">
                  <wp:posOffset>3242310</wp:posOffset>
                </wp:positionV>
                <wp:extent cx="209550" cy="298450"/>
                <wp:effectExtent l="19050" t="0" r="19050" b="44450"/>
                <wp:wrapNone/>
                <wp:docPr id="825545013"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B337E" id="Arrow: Down 8" o:spid="_x0000_s1026" type="#_x0000_t67" style="position:absolute;margin-left:217.9pt;margin-top:255.3pt;width:16.5pt;height:2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tyGkyeAAAAALAQAADwAAAGRycy9kb3ducmV2LnhtbEyP&#10;y07DMBBF90j8gzVI7KgTSEIV4lQICSQWFLVFXTvxkATscRS7bfr3DCtY3ofunKlWs7PiiFMYPClI&#10;FwkIpNabgToFH7vnmyWIEDUZbT2hgjMGWNWXF5UujT/RBo/b2AkeoVBqBX2MYyllaHt0Oiz8iMTZ&#10;p5+cjiynTppJn3jcWXmbJIV0eiC+0OsRn3psv7cHp2BPX/ie9ond7Mz5LWu6/et6/aLU9dX8+AAi&#10;4hz/yvCLz+hQM1PjD2SCsAqyu5zRo4I8TQoQ3MiKJTsNO/l9AbKu5P8f6h8AAAD//wMAUEsBAi0A&#10;FAAGAAgAAAAhALaDOJL+AAAA4QEAABMAAAAAAAAAAAAAAAAAAAAAAFtDb250ZW50X1R5cGVzXS54&#10;bWxQSwECLQAUAAYACAAAACEAOP0h/9YAAACUAQAACwAAAAAAAAAAAAAAAAAvAQAAX3JlbHMvLnJl&#10;bHNQSwECLQAUAAYACAAAACEAjX6YjV0CAAAXBQAADgAAAAAAAAAAAAAAAAAuAgAAZHJzL2Uyb0Rv&#10;Yy54bWxQSwECLQAUAAYACAAAACEAtyGkyeAAAAALAQAADwAAAAAAAAAAAAAAAAC3BAAAZHJzL2Rv&#10;d25yZXYueG1sUEsFBgAAAAAEAAQA8wAAAMQFAAAAAA==&#10;" adj="14017" fillcolor="#4472c4 [3204]" strokecolor="#09101d [484]" strokeweight="1pt">
                <w10:wrap anchorx="margin"/>
              </v:shape>
            </w:pict>
          </mc:Fallback>
        </mc:AlternateContent>
      </w:r>
      <w:r w:rsidR="0003102A" w:rsidRPr="00912367">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6F6B0E7E" wp14:editId="0B00D00E">
                <wp:simplePos x="0" y="0"/>
                <wp:positionH relativeFrom="margin">
                  <wp:align>center</wp:align>
                </wp:positionH>
                <wp:positionV relativeFrom="paragraph">
                  <wp:posOffset>7741285</wp:posOffset>
                </wp:positionV>
                <wp:extent cx="209550" cy="298450"/>
                <wp:effectExtent l="19050" t="0" r="19050" b="44450"/>
                <wp:wrapNone/>
                <wp:docPr id="288977205"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6CABA" id="Arrow: Down 8" o:spid="_x0000_s1026" type="#_x0000_t67" style="position:absolute;margin-left:0;margin-top:609.55pt;width:16.5pt;height:23.5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dL69Cd0AAAAJAQAADwAAAGRycy9kb3ducmV2LnhtbEyP&#10;wU7DMBBE70j8g7VI3KiTFkUQ4lQICSQOFLVFPTvxEgfsdRS7bfr3bE/0uG9GszPVcvJOHHCMfSAF&#10;+SwDgdQG01On4Gv7evcAIiZNRrtAqOCEEZb19VWlSxOOtMbDJnWCQyiWWoFNaSiljK1Fr+MsDEis&#10;fYfR68Tn2Ekz6iOHeyfnWVZIr3viD1YP+GKx/d3svYId/eBnbjO33prTx33T7d5Xqzelbm+m5ycQ&#10;Caf0b4Zzfa4ONXdqwp5MFE4BD0lM5/ljDoL1xYJJcyZFkYOsK3m5oP4DAAD//wMAUEsBAi0AFAAG&#10;AAgAAAAhALaDOJL+AAAA4QEAABMAAAAAAAAAAAAAAAAAAAAAAFtDb250ZW50X1R5cGVzXS54bWxQ&#10;SwECLQAUAAYACAAAACEAOP0h/9YAAACUAQAACwAAAAAAAAAAAAAAAAAvAQAAX3JlbHMvLnJlbHNQ&#10;SwECLQAUAAYACAAAACEAjX6YjV0CAAAXBQAADgAAAAAAAAAAAAAAAAAuAgAAZHJzL2Uyb0RvYy54&#10;bWxQSwECLQAUAAYACAAAACEAdL69Cd0AAAAJAQAADwAAAAAAAAAAAAAAAAC3BAAAZHJzL2Rvd25y&#10;ZXYueG1sUEsFBgAAAAAEAAQA8wAAAMEFAAAAAA==&#10;" adj="14017" fillcolor="#4472c4 [3204]" strokecolor="#09101d [484]" strokeweight="1pt">
                <w10:wrap anchorx="margin"/>
              </v:shape>
            </w:pict>
          </mc:Fallback>
        </mc:AlternateContent>
      </w:r>
      <w:r w:rsidR="0003102A" w:rsidRPr="00912367">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50ED0BA6" wp14:editId="0D5F308D">
                <wp:simplePos x="0" y="0"/>
                <wp:positionH relativeFrom="margin">
                  <wp:align>center</wp:align>
                </wp:positionH>
                <wp:positionV relativeFrom="paragraph">
                  <wp:posOffset>7221220</wp:posOffset>
                </wp:positionV>
                <wp:extent cx="209550" cy="298450"/>
                <wp:effectExtent l="19050" t="0" r="19050" b="44450"/>
                <wp:wrapNone/>
                <wp:docPr id="1076437767"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C841F" id="Arrow: Down 8" o:spid="_x0000_s1026" type="#_x0000_t67" style="position:absolute;margin-left:0;margin-top:568.6pt;width:16.5pt;height:23.5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Q43sS94AAAAJAQAADwAAAGRycy9kb3ducmV2LnhtbEyP&#10;zU7DMBCE70i8g7VI3KjzU5UqxKkQEkgcKGqLenbiJQ7E6yh22/Tt2Z7Kcb8Zzc6Uq8n14ohj6Dwp&#10;SGcJCKTGm45aBV+714cliBA1Gd17QgVnDLCqbm9KXRh/og0et7EVHEKh0ApsjEMhZWgsOh1mfkBi&#10;7duPTkc+x1aaUZ843PUyS5KFdLoj/mD1gC8Wm9/twSnY0w9+pjbpNztz/pjX7f59vX5T6v5uen4C&#10;EXGKVzNc6nN1qLhT7Q9kgugV8JDINM0fMxCs5zmT+kKW8wxkVcr/C6o/AAAA//8DAFBLAQItABQA&#10;BgAIAAAAIQC2gziS/gAAAOEBAAATAAAAAAAAAAAAAAAAAAAAAABbQ29udGVudF9UeXBlc10ueG1s&#10;UEsBAi0AFAAGAAgAAAAhADj9If/WAAAAlAEAAAsAAAAAAAAAAAAAAAAALwEAAF9yZWxzLy5yZWxz&#10;UEsBAi0AFAAGAAgAAAAhAI1+mI1dAgAAFwUAAA4AAAAAAAAAAAAAAAAALgIAAGRycy9lMm9Eb2Mu&#10;eG1sUEsBAi0AFAAGAAgAAAAhAEON7EveAAAACQEAAA8AAAAAAAAAAAAAAAAAtwQAAGRycy9kb3du&#10;cmV2LnhtbFBLBQYAAAAABAAEAPMAAADCBQAAAAA=&#10;" adj="14017" fillcolor="#4472c4 [3204]" strokecolor="#09101d [484]" strokeweight="1pt">
                <w10:wrap anchorx="margin"/>
              </v:shape>
            </w:pict>
          </mc:Fallback>
        </mc:AlternateContent>
      </w:r>
      <w:r w:rsidR="0003102A" w:rsidRPr="00912367">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2598396" wp14:editId="2119B4F4">
                <wp:simplePos x="0" y="0"/>
                <wp:positionH relativeFrom="margin">
                  <wp:align>center</wp:align>
                </wp:positionH>
                <wp:positionV relativeFrom="paragraph">
                  <wp:posOffset>3825875</wp:posOffset>
                </wp:positionV>
                <wp:extent cx="222250" cy="298450"/>
                <wp:effectExtent l="19050" t="0" r="25400" b="44450"/>
                <wp:wrapNone/>
                <wp:docPr id="1267100128" name="Arrow: Down 8"/>
                <wp:cNvGraphicFramePr/>
                <a:graphic xmlns:a="http://schemas.openxmlformats.org/drawingml/2006/main">
                  <a:graphicData uri="http://schemas.microsoft.com/office/word/2010/wordprocessingShape">
                    <wps:wsp>
                      <wps:cNvSpPr/>
                      <wps:spPr>
                        <a:xfrm flipH="1">
                          <a:off x="0" y="0"/>
                          <a:ext cx="2222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F74B7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6" type="#_x0000_t67" style="position:absolute;margin-left:0;margin-top:301.25pt;width:17.5pt;height:23.5pt;flip:x;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slUYwIAACEFAAAOAAAAZHJzL2Uyb0RvYy54bWysVE1PGzEQvVfqf7B8L7uJQgsRGxSBaCsh&#10;iAoVZ+O1WUtejzt2skl/fcfeDxCgHqruYTX2zDzPPL/x2fm+tWynMBhwFZ8dlZwpJ6E27qniP++v&#10;Pp1wFqJwtbDgVMUPKvDz1ccPZ51fqjk0YGuFjEBcWHa+4k2MflkUQTaqFeEIvHLk1ICtiLTEp6JG&#10;0RF6a4t5WX4uOsDaI0gVAu1e9k6+yvhaKxlvtQ4qMltxqi3mP+b/Y/oXqzOxfELhGyOHMsQ/VNEK&#10;4+jQCepSRMG2aN5AtUYiBNDxSEJbgNZGqtwDdTMrX3Vz1wivci9ETvATTeH/wcqb3Z3fINHQ+bAM&#10;ZKYu9hpbpq3x3+hOc19UKdtn2g4TbWofmaTNOX3HRK4k1/z0ZEE24RU9TILzGOJXBS1LRsVr6Nwa&#10;EbqMLHbXIfbxYxwlP1eTrXiwKiFZ90NpZup0as7OQlEXFtlO0BULKZWLfcmhEbXqt2fHZTkWNWXk&#10;EjNgQtbG2gl7AEgifIvd1zrEp1SVdTYll38rrE+eMvLJ4OKU3BoH+B6Apa6Gk/v4kaSemsTSI9SH&#10;DTKEXuXByytDhF+LEDcCSdZ0RzSq8ZZ+2kJXcRgszhrA3+/tp3hSG3k562hMKh5+bQUqzux3Rzo8&#10;nS0Waa7yYnH8ZU4LfOl5fOlx2/YC6Jpm9Ch4mc0UH+1oaoT2gSZ6nU4ll3CSzq64jDguLmI/vvQm&#10;SLVe5zCaJS/itbvzchRs0tL9/kGgH1QXSa43MI6UWL7SXR+b7sPBehtBmyzKZ14HvmkOs3CGNyMN&#10;+st1jnp+2VZ/AAAA//8DAFBLAwQUAAYACAAAACEAUkvwu94AAAAHAQAADwAAAGRycy9kb3ducmV2&#10;LnhtbEyPwW7CMBBE75X6D9ZW6q04QBPRNA6qKiGqlgvQA9xMvE2i2usoNpD+PcupHGdmNfO2mA/O&#10;ihP2ofWkYDxKQCBV3rRUK/jeLp5mIELUZLT1hAr+MMC8vL8rdG78mdZ42sRacAmFXCtoYuxyKUPV&#10;oNNh5Dskzn5873Rk2dfS9PrM5c7KSZJk0umWeKHRHb43WP1ujk7Bzi63q910ufD78dp87T8+QwyZ&#10;Uo8Pw9sriIhD/D+GKz6jQ8lMB38kE4RVwI9EBVkySUFwPE3ZOLDx/JKCLAt5y19eAAAA//8DAFBL&#10;AQItABQABgAIAAAAIQC2gziS/gAAAOEBAAATAAAAAAAAAAAAAAAAAAAAAABbQ29udGVudF9UeXBl&#10;c10ueG1sUEsBAi0AFAAGAAgAAAAhADj9If/WAAAAlAEAAAsAAAAAAAAAAAAAAAAALwEAAF9yZWxz&#10;Ly5yZWxzUEsBAi0AFAAGAAgAAAAhAJc+yVRjAgAAIQUAAA4AAAAAAAAAAAAAAAAALgIAAGRycy9l&#10;Mm9Eb2MueG1sUEsBAi0AFAAGAAgAAAAhAFJL8LveAAAABwEAAA8AAAAAAAAAAAAAAAAAvQQAAGRy&#10;cy9kb3ducmV2LnhtbFBLBQYAAAAABAAEAPMAAADIBQAAAAA=&#10;" adj="13557" fillcolor="#4472c4 [3204]" strokecolor="#09101d [484]" strokeweight="1pt">
                <w10:wrap anchorx="margin"/>
              </v:shape>
            </w:pict>
          </mc:Fallback>
        </mc:AlternateContent>
      </w:r>
      <w:r w:rsidR="0003102A" w:rsidRPr="00912367">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A6737E5" wp14:editId="242D64E5">
                <wp:simplePos x="0" y="0"/>
                <wp:positionH relativeFrom="margin">
                  <wp:posOffset>2787650</wp:posOffset>
                </wp:positionH>
                <wp:positionV relativeFrom="paragraph">
                  <wp:posOffset>2658110</wp:posOffset>
                </wp:positionV>
                <wp:extent cx="209550" cy="298450"/>
                <wp:effectExtent l="19050" t="0" r="19050" b="44450"/>
                <wp:wrapNone/>
                <wp:docPr id="1948540364"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BB2BE" id="Arrow: Down 8" o:spid="_x0000_s1026" type="#_x0000_t67" style="position:absolute;margin-left:219.5pt;margin-top:209.3pt;width:16.5pt;height:2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pgl05eAAAAALAQAADwAAAGRycy9kb3ducmV2LnhtbEyP&#10;QU/DMAyF70j8h8hI3FjaUcooTSeEBBIHhrahndPGNIXGqZps6/493gluz/bT8/fK5eR6ccAxdJ4U&#10;pLMEBFLjTUetgs/ty80CRIiajO49oYITBlhWlxelLow/0hoPm9gKDqFQaAU2xqGQMjQWnQ4zPyDx&#10;7cuPTkcex1aaUR853PVyniS5dLoj/mD1gM8Wm5/N3inY0Td+pDbp11tzes/qdve2Wr0qdX01PT2C&#10;iDjFPzOc8RkdKmaq/Z5MEL2C7PaBu0QW6SIHwY7sfs6bmkV+l4OsSvm/Q/ULAAD//wMAUEsBAi0A&#10;FAAGAAgAAAAhALaDOJL+AAAA4QEAABMAAAAAAAAAAAAAAAAAAAAAAFtDb250ZW50X1R5cGVzXS54&#10;bWxQSwECLQAUAAYACAAAACEAOP0h/9YAAACUAQAACwAAAAAAAAAAAAAAAAAvAQAAX3JlbHMvLnJl&#10;bHNQSwECLQAUAAYACAAAACEAjX6YjV0CAAAXBQAADgAAAAAAAAAAAAAAAAAuAgAAZHJzL2Uyb0Rv&#10;Yy54bWxQSwECLQAUAAYACAAAACEApgl05eAAAAALAQAADwAAAAAAAAAAAAAAAAC3BAAAZHJzL2Rv&#10;d25yZXYueG1sUEsFBgAAAAAEAAQA8wAAAMQFAAAAAA==&#10;" adj="14017" fillcolor="#4472c4 [3204]" strokecolor="#09101d [484]" strokeweight="1pt">
                <w10:wrap anchorx="margin"/>
              </v:shape>
            </w:pict>
          </mc:Fallback>
        </mc:AlternateContent>
      </w:r>
      <w:r w:rsidR="00D459FB" w:rsidRPr="00912367">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C3F6BF2" wp14:editId="2EB5DB43">
                <wp:simplePos x="0" y="0"/>
                <wp:positionH relativeFrom="margin">
                  <wp:posOffset>2768600</wp:posOffset>
                </wp:positionH>
                <wp:positionV relativeFrom="paragraph">
                  <wp:posOffset>2079625</wp:posOffset>
                </wp:positionV>
                <wp:extent cx="241300" cy="304800"/>
                <wp:effectExtent l="19050" t="0" r="25400" b="38100"/>
                <wp:wrapNone/>
                <wp:docPr id="832879969" name="Arrow: Down 8"/>
                <wp:cNvGraphicFramePr/>
                <a:graphic xmlns:a="http://schemas.openxmlformats.org/drawingml/2006/main">
                  <a:graphicData uri="http://schemas.microsoft.com/office/word/2010/wordprocessingShape">
                    <wps:wsp>
                      <wps:cNvSpPr/>
                      <wps:spPr>
                        <a:xfrm>
                          <a:off x="0" y="0"/>
                          <a:ext cx="241300" cy="3048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7CE61" id="Arrow: Down 8" o:spid="_x0000_s1026" type="#_x0000_t67" style="position:absolute;margin-left:218pt;margin-top:163.75pt;width:19pt;height:2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YHsXAIAABcFAAAOAAAAZHJzL2Uyb0RvYy54bWysVMFu2zAMvQ/YPwi6L7bTdOuCOkWQosOA&#10;og2WDj2rslQbkEWNUuJkXz9KdpyiLXYYdpEpkXyknh91ebVvDdsp9A3YkheTnDNlJVSNfS75z4eb&#10;Txec+SBsJQxYVfKD8vxq8fHDZefmago1mEohIxDr550reR2Cm2eZl7VqhZ+AU5acGrAVgbb4nFUo&#10;OkJvTTbN889ZB1g5BKm8p9Pr3skXCV9rJcO91l4FZkpOvYW0Ylqf4potLsX8GYWrGzm0If6hi1Y0&#10;loqOUNciCLbF5g1U20gEDzpMJLQZaN1Ile5AtynyV7fZ1MKpdBcix7uRJv//YOXdbuPWSDR0zs89&#10;mfEWe41t/FJ/bJ/IOoxkqX1gkg6ns+IsJ0oluc7y2QXZhJKdkh368E1By6JR8go6u0SELvEkdrc+&#10;9PHHOEo+9ZCscDAqtmHsD6VZU8WqKTvJQ60Msp2gHyukVDYUvasWleqPi/N8bGrMSC0mwIisG2NG&#10;7AEgSu8tdt/rEB9TVVLXmJz/rbE+ecxIlcGGMbltLOB7AIZuNVTu448k9dRElp6gOqyRIfTa9k7e&#10;NET4rfBhLZDETP+IBjTc06INdCWHweKsBvz93nmMJ42Rl7OOhqPk/tdWoOLMfLekvq/FbBanKW1m&#10;51+mtMGXnqeXHrttV0C/qaCnwMlkxvhgjqZGaB9pjpexKrmElVS75DLgcbMK/dDSSyDVcpnCaIKc&#10;CLd242QEj6xGLT3sHwW6QXWB5HoHx0ES81e662NjpoXlNoBukihPvA580/Ql4QwvRRzvl/sUdXrP&#10;Fn8AAAD//wMAUEsDBBQABgAIAAAAIQC0nOM34AAAAAsBAAAPAAAAZHJzL2Rvd25yZXYueG1sTI/N&#10;TsMwEITvSLyDtUjcqJM2P22IUyEE4kKFaHgAN1mSQLwOttuGt2c5wXFnRzPflNvZjOKEzg+WFMSL&#10;CARSY9uBOgVv9ePNGoQPmlo9WkIF3+hhW11elLpo7Zle8bQPneAQ8oVW0IcwFVL6pkej/cJOSPx7&#10;t87owKfrZOv0mcPNKJdRlEmjB+KGXk9432PzuT8aBaZ2yc7Hvu6e4o/N88vDVy4pU+r6ar67BRFw&#10;Dn9m+MVndKiY6WCP1HoxKkhWGW8JClbLPAXBjiRPWDmwkqcpyKqU/zdUPwAAAP//AwBQSwECLQAU&#10;AAYACAAAACEAtoM4kv4AAADhAQAAEwAAAAAAAAAAAAAAAAAAAAAAW0NvbnRlbnRfVHlwZXNdLnht&#10;bFBLAQItABQABgAIAAAAIQA4/SH/1gAAAJQBAAALAAAAAAAAAAAAAAAAAC8BAABfcmVscy8ucmVs&#10;c1BLAQItABQABgAIAAAAIQDkoYHsXAIAABcFAAAOAAAAAAAAAAAAAAAAAC4CAABkcnMvZTJvRG9j&#10;LnhtbFBLAQItABQABgAIAAAAIQC0nOM34AAAAAsBAAAPAAAAAAAAAAAAAAAAALYEAABkcnMvZG93&#10;bnJldi54bWxQSwUGAAAAAAQABADzAAAAwwUAAAAA&#10;" adj="13050" fillcolor="#4472c4 [3204]" strokecolor="#09101d [484]" strokeweight="1pt">
                <w10:wrap anchorx="margin"/>
              </v:shape>
            </w:pict>
          </mc:Fallback>
        </mc:AlternateContent>
      </w:r>
      <w:r w:rsidR="00D459FB" w:rsidRPr="0091236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F78FE39" wp14:editId="760B4DC4">
                <wp:simplePos x="0" y="0"/>
                <wp:positionH relativeFrom="margin">
                  <wp:align>center</wp:align>
                </wp:positionH>
                <wp:positionV relativeFrom="paragraph">
                  <wp:posOffset>1497330</wp:posOffset>
                </wp:positionV>
                <wp:extent cx="209550" cy="298450"/>
                <wp:effectExtent l="19050" t="0" r="19050" b="44450"/>
                <wp:wrapNone/>
                <wp:docPr id="537377835"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8A79B" id="Arrow: Down 8" o:spid="_x0000_s1026" type="#_x0000_t67" style="position:absolute;margin-left:0;margin-top:117.9pt;width:16.5pt;height:23.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y6psLtwAAAAHAQAADwAAAGRycy9kb3ducmV2LnhtbEyP&#10;wU7DMBBE70j8g7VI3KjTBFAU4lQICSQOFLVFPTvxEgfsdRS7bfr3LCc47sxo9k29mr0TR5ziEEjB&#10;cpGBQOqCGahX8LF7vilBxKTJaBcIFZwxwqq5vKh1ZcKJNnjcpl5wCcVKK7ApjZWUsbPodVyEEYm9&#10;zzB5nficemkmfeJy72SeZffS64H4g9UjPlnsvrcHr2BPX/i+tJnb7Mz57bbt96/r9YtS11fz4wOI&#10;hHP6C8MvPqNDw0xtOJCJwingIUlBXtzxALaLgoWWhTIvQTa1/M/f/AAAAP//AwBQSwECLQAUAAYA&#10;CAAAACEAtoM4kv4AAADhAQAAEwAAAAAAAAAAAAAAAAAAAAAAW0NvbnRlbnRfVHlwZXNdLnhtbFBL&#10;AQItABQABgAIAAAAIQA4/SH/1gAAAJQBAAALAAAAAAAAAAAAAAAAAC8BAABfcmVscy8ucmVsc1BL&#10;AQItABQABgAIAAAAIQCNfpiNXQIAABcFAAAOAAAAAAAAAAAAAAAAAC4CAABkcnMvZTJvRG9jLnht&#10;bFBLAQItABQABgAIAAAAIQDLqmwu3AAAAAcBAAAPAAAAAAAAAAAAAAAAALcEAABkcnMvZG93bnJl&#10;di54bWxQSwUGAAAAAAQABADzAAAAwAUAAAAA&#10;" adj="14017" fillcolor="#4472c4 [3204]" strokecolor="#09101d [484]" strokeweight="1pt">
                <w10:wrap anchorx="margin"/>
              </v:shape>
            </w:pict>
          </mc:Fallback>
        </mc:AlternateContent>
      </w:r>
      <w:r w:rsidR="00D459FB" w:rsidRPr="0091236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73D2397" wp14:editId="55685644">
                <wp:simplePos x="0" y="0"/>
                <wp:positionH relativeFrom="margin">
                  <wp:posOffset>2768600</wp:posOffset>
                </wp:positionH>
                <wp:positionV relativeFrom="paragraph">
                  <wp:posOffset>938530</wp:posOffset>
                </wp:positionV>
                <wp:extent cx="209550" cy="298450"/>
                <wp:effectExtent l="19050" t="0" r="19050" b="44450"/>
                <wp:wrapNone/>
                <wp:docPr id="1151733890"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7670F" id="Arrow: Down 8" o:spid="_x0000_s1026" type="#_x0000_t67" style="position:absolute;margin-left:218pt;margin-top:73.9pt;width:16.5pt;height:2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XlY2Bd8AAAALAQAADwAAAGRycy9kb3ducmV2LnhtbEyP&#10;wU7DMBBE70j8g7VI3KhTsEIb4lQICSQOFLVFPTvxkgTsdRS7bfr3LCc47sxodl65mrwTRxxjH0jD&#10;fJaBQGqC7anV8LF7vlmAiMmQNS4QajhjhFV1eVGawoYTbfC4Ta3gEoqF0dClNBRSxqZDb+IsDEjs&#10;fYbRm8Tn2Eo7mhOXeydvsyyX3vTEHzoz4FOHzff24DXs6Qvf513mNjt7flN1u39dr1+0vr6aHh9A&#10;JJzSXxh+5/N0qHhTHQ5ko3Aa1F3OLIkNdc8MnFD5kpWalaVagKxK+Z+h+gEAAP//AwBQSwECLQAU&#10;AAYACAAAACEAtoM4kv4AAADhAQAAEwAAAAAAAAAAAAAAAAAAAAAAW0NvbnRlbnRfVHlwZXNdLnht&#10;bFBLAQItABQABgAIAAAAIQA4/SH/1gAAAJQBAAALAAAAAAAAAAAAAAAAAC8BAABfcmVscy8ucmVs&#10;c1BLAQItABQABgAIAAAAIQCNfpiNXQIAABcFAAAOAAAAAAAAAAAAAAAAAC4CAABkcnMvZTJvRG9j&#10;LnhtbFBLAQItABQABgAIAAAAIQBeVjYF3wAAAAsBAAAPAAAAAAAAAAAAAAAAALcEAABkcnMvZG93&#10;bnJldi54bWxQSwUGAAAAAAQABADzAAAAwwUAAAAA&#10;" adj="14017" fillcolor="#4472c4 [3204]" strokecolor="#09101d [484]" strokeweight="1pt">
                <w10:wrap anchorx="margin"/>
              </v:shape>
            </w:pict>
          </mc:Fallback>
        </mc:AlternateContent>
      </w:r>
      <w:r w:rsidR="00D459FB" w:rsidRPr="0091236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6E742B6" wp14:editId="67D96392">
                <wp:simplePos x="0" y="0"/>
                <wp:positionH relativeFrom="margin">
                  <wp:posOffset>2781300</wp:posOffset>
                </wp:positionH>
                <wp:positionV relativeFrom="paragraph">
                  <wp:posOffset>409575</wp:posOffset>
                </wp:positionV>
                <wp:extent cx="209550" cy="298450"/>
                <wp:effectExtent l="19050" t="0" r="19050" b="44450"/>
                <wp:wrapNone/>
                <wp:docPr id="1471027913"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747B1" id="Arrow: Down 8" o:spid="_x0000_s1026" type="#_x0000_t67" style="position:absolute;margin-left:219pt;margin-top:32.25pt;width:16.5pt;height:2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cftQz98AAAAKAQAADwAAAGRycy9kb3ducmV2LnhtbEyP&#10;wU7DMAyG70i8Q2QkbiwNdGMqTSeEBBIHhrahndPGtIXEqZps694ec4Kj7U+/v79cTd6JI46xD6RB&#10;zTIQSE2wPbUaPnbPN0sQMRmyxgVCDWeMsKouL0pT2HCiDR63qRUcQrEwGrqUhkLK2HToTZyFAYlv&#10;n2H0JvE4ttKO5sTh3snbLFtIb3riD50Z8KnD5nt78Br29IXvqsvcZmfPb3nd7l/X6xetr6+mxwcQ&#10;Caf0B8OvPqtDxU51OJCNwmnI75bcJWlY5HMQDOT3ihc1k0rNQVal/F+h+gEAAP//AwBQSwECLQAU&#10;AAYACAAAACEAtoM4kv4AAADhAQAAEwAAAAAAAAAAAAAAAAAAAAAAW0NvbnRlbnRfVHlwZXNdLnht&#10;bFBLAQItABQABgAIAAAAIQA4/SH/1gAAAJQBAAALAAAAAAAAAAAAAAAAAC8BAABfcmVscy8ucmVs&#10;c1BLAQItABQABgAIAAAAIQCNfpiNXQIAABcFAAAOAAAAAAAAAAAAAAAAAC4CAABkcnMvZTJvRG9j&#10;LnhtbFBLAQItABQABgAIAAAAIQBx+1DP3wAAAAoBAAAPAAAAAAAAAAAAAAAAALcEAABkcnMvZG93&#10;bnJldi54bWxQSwUGAAAAAAQABADzAAAAwwU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Operator Enquiry about Certification under Specific Scope</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Enquiry Form Sent to Operator</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Completed Enquiry Form Received</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Quotation Shared with Operator</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Signed Quotation Received by BD Personnel</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Application Packet Shared with Operator</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Application Packet Reviewed and Approved</w:t>
      </w:r>
      <w:r w:rsidR="0003102A" w:rsidRPr="00912367">
        <w:rPr>
          <w:rFonts w:ascii="Times New Roman" w:hAnsi="Times New Roman" w:cs="Times New Roman"/>
          <w:sz w:val="24"/>
          <w:szCs w:val="24"/>
        </w:rPr>
        <w:t xml:space="preserve"> by the Technical Reviewer</w:t>
      </w:r>
      <w:r w:rsidR="00D459FB" w:rsidRPr="00912367">
        <w:rPr>
          <w:rFonts w:ascii="Times New Roman" w:hAnsi="Times New Roman" w:cs="Times New Roman"/>
          <w:sz w:val="24"/>
          <w:szCs w:val="24"/>
        </w:rPr>
        <w:br/>
      </w:r>
    </w:p>
    <w:p w14:paraId="10B9E318" w14:textId="1C2725B1" w:rsidR="00912367" w:rsidRDefault="00912367" w:rsidP="00912367">
      <w:pPr>
        <w:jc w:val="center"/>
        <w:rPr>
          <w:rFonts w:ascii="Times New Roman" w:hAnsi="Times New Roman" w:cs="Times New Roman"/>
          <w:sz w:val="24"/>
          <w:szCs w:val="24"/>
        </w:rPr>
      </w:pPr>
      <w:r w:rsidRPr="00912367">
        <w:rPr>
          <w:rFonts w:ascii="Times New Roman" w:hAnsi="Times New Roman" w:cs="Times New Roman"/>
          <w:noProof/>
          <w:sz w:val="24"/>
          <w:szCs w:val="24"/>
        </w:rPr>
        <w:lastRenderedPageBreak/>
        <mc:AlternateContent>
          <mc:Choice Requires="wps">
            <w:drawing>
              <wp:anchor distT="0" distB="0" distL="114300" distR="114300" simplePos="0" relativeHeight="251675648" behindDoc="0" locked="0" layoutInCell="1" allowOverlap="1" wp14:anchorId="7DA13EFF" wp14:editId="33C65B74">
                <wp:simplePos x="0" y="0"/>
                <wp:positionH relativeFrom="margin">
                  <wp:posOffset>2684780</wp:posOffset>
                </wp:positionH>
                <wp:positionV relativeFrom="paragraph">
                  <wp:posOffset>-23495</wp:posOffset>
                </wp:positionV>
                <wp:extent cx="209550" cy="298450"/>
                <wp:effectExtent l="19050" t="0" r="19050" b="44450"/>
                <wp:wrapNone/>
                <wp:docPr id="1662494652"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185FE" id="Arrow: Down 8" o:spid="_x0000_s1026" type="#_x0000_t67" style="position:absolute;margin-left:211.4pt;margin-top:-1.85pt;width:16.5pt;height:2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fI35KN8AAAAJAQAADwAAAGRycy9kb3ducmV2LnhtbEyP&#10;QU/DMAyF70j8h8hI3LZ0bQeoNJ0QEkgc2LQN7Zw2pik0TtVkW/fvMSe42c9P730uV5PrxQnH0HlS&#10;sJgnIJAabzpqFXzsX2YPIELUZHTvCRVcMMCqur4qdWH8mbZ42sVWcAiFQiuwMQ6FlKGx6HSY+wGJ&#10;b59+dDryOrbSjPrM4a6XaZLcSac74garB3y22Hzvjk7Bgb5ws7BJv92by3tet4e39fpVqdub6ekR&#10;RMQp/pnhF5/RoWKm2h/JBNEryNOU0aOCWXYPgg35cslCzUOWgaxK+f+D6gcAAP//AwBQSwECLQAU&#10;AAYACAAAACEAtoM4kv4AAADhAQAAEwAAAAAAAAAAAAAAAAAAAAAAW0NvbnRlbnRfVHlwZXNdLnht&#10;bFBLAQItABQABgAIAAAAIQA4/SH/1gAAAJQBAAALAAAAAAAAAAAAAAAAAC8BAABfcmVscy8ucmVs&#10;c1BLAQItABQABgAIAAAAIQCNfpiNXQIAABcFAAAOAAAAAAAAAAAAAAAAAC4CAABkcnMvZTJvRG9j&#10;LnhtbFBLAQItABQABgAIAAAAIQB8jfko3wAAAAkBAAAPAAAAAAAAAAAAAAAAALcEAABkcnMvZG93&#10;bnJldi54bWxQSwUGAAAAAAQABADzAAAAwwUAAAAA&#10;" adj="14017" fillcolor="#4472c4 [3204]" strokecolor="#09101d [484]" strokeweight="1pt">
                <w10:wrap anchorx="margin"/>
              </v:shape>
            </w:pict>
          </mc:Fallback>
        </mc:AlternateContent>
      </w:r>
    </w:p>
    <w:p w14:paraId="3F132700" w14:textId="184DA7BC" w:rsidR="00D459FB" w:rsidRPr="00912367" w:rsidRDefault="00912367" w:rsidP="0003102A">
      <w:pPr>
        <w:jc w:val="center"/>
        <w:rPr>
          <w:rFonts w:ascii="Times New Roman" w:hAnsi="Times New Roman" w:cs="Times New Roman"/>
          <w:sz w:val="24"/>
          <w:szCs w:val="24"/>
        </w:rPr>
      </w:pPr>
      <w:r w:rsidRPr="00912367">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012919C6" wp14:editId="3EB41965">
                <wp:simplePos x="0" y="0"/>
                <wp:positionH relativeFrom="margin">
                  <wp:align>center</wp:align>
                </wp:positionH>
                <wp:positionV relativeFrom="paragraph">
                  <wp:posOffset>7065645</wp:posOffset>
                </wp:positionV>
                <wp:extent cx="209550" cy="298450"/>
                <wp:effectExtent l="19050" t="0" r="19050" b="44450"/>
                <wp:wrapNone/>
                <wp:docPr id="1754948963"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39918" id="Arrow: Down 8" o:spid="_x0000_s1026" type="#_x0000_t67" style="position:absolute;margin-left:0;margin-top:556.35pt;width:16.5pt;height:23.5pt;z-index:251743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XN5vzt4AAAAJAQAADwAAAGRycy9kb3ducmV2LnhtbEyP&#10;wU7DMBBE70j8g7VI3KiTFiiEOBVCAokDRW1Rz068xAF7HcVum/492xM97pvR7Ey5GL0TexxiF0hB&#10;PslAIDXBdNQq+Nq83jyAiEmT0S4QKjhihEV1eVHqwoQDrXC/Tq3gEIqFVmBT6gspY2PR6zgJPRJr&#10;32HwOvE5tNIM+sDh3slplt1LrzviD1b3+GKx+V3vvIIt/eBnbjO32pjjx23dbt+Xyzelrq/G5ycQ&#10;Ccf0b4ZTfa4OFXeqw45MFE4BD0lM83w6B8H6bMakPpG7xznIqpTnC6o/AAAA//8DAFBLAQItABQA&#10;BgAIAAAAIQC2gziS/gAAAOEBAAATAAAAAAAAAAAAAAAAAAAAAABbQ29udGVudF9UeXBlc10ueG1s&#10;UEsBAi0AFAAGAAgAAAAhADj9If/WAAAAlAEAAAsAAAAAAAAAAAAAAAAALwEAAF9yZWxzLy5yZWxz&#10;UEsBAi0AFAAGAAgAAAAhAI1+mI1dAgAAFwUAAA4AAAAAAAAAAAAAAAAALgIAAGRycy9lMm9Eb2Mu&#10;eG1sUEsBAi0AFAAGAAgAAAAhAFzeb87eAAAACQEAAA8AAAAAAAAAAAAAAAAAtwQAAGRycy9kb3du&#10;cmV2LnhtbFBLBQYAAAAABAAEAPMAAADCBQAAAAA=&#10;" adj="14017" fillcolor="#4472c4 [3204]" strokecolor="#09101d [484]" strokeweight="1pt">
                <w10:wrap anchorx="margin"/>
              </v:shape>
            </w:pict>
          </mc:Fallback>
        </mc:AlternateContent>
      </w:r>
      <w:r w:rsidRPr="00912367">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189EF7BF" wp14:editId="6B2AA861">
                <wp:simplePos x="0" y="0"/>
                <wp:positionH relativeFrom="margin">
                  <wp:align>center</wp:align>
                </wp:positionH>
                <wp:positionV relativeFrom="paragraph">
                  <wp:posOffset>4745355</wp:posOffset>
                </wp:positionV>
                <wp:extent cx="209550" cy="298450"/>
                <wp:effectExtent l="19050" t="0" r="19050" b="44450"/>
                <wp:wrapNone/>
                <wp:docPr id="1452411438"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CBBEE" id="Arrow: Down 8" o:spid="_x0000_s1026" type="#_x0000_t67" style="position:absolute;margin-left:0;margin-top:373.65pt;width:16.5pt;height:23.5pt;z-index:251741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o+S+o90AAAAHAQAADwAAAGRycy9kb3ducmV2LnhtbEyP&#10;wU7DMBBE70j8g7VI3KhTElEIcSqEBBIHWrVFPTvxEgfsdRS7bfr3LCc4zsxq5m21nLwTRxxjH0jB&#10;fJaBQGqD6alT8LF7ubkHEZMmo10gVHDGCMv68qLSpQkn2uBxmzrBJRRLrcCmNJRSxtai13EWBiTO&#10;PsPodWI5dtKM+sTl3snbLLuTXvfEC1YP+Gyx/d4evII9feF6bjO32Znze9F0+7fV6lWp66vp6RFE&#10;win9HcMvPqNDzUxNOJCJwingR5KCRbHIQXCc52w0bDwUOci6kv/56x8AAAD//wMAUEsBAi0AFAAG&#10;AAgAAAAhALaDOJL+AAAA4QEAABMAAAAAAAAAAAAAAAAAAAAAAFtDb250ZW50X1R5cGVzXS54bWxQ&#10;SwECLQAUAAYACAAAACEAOP0h/9YAAACUAQAACwAAAAAAAAAAAAAAAAAvAQAAX3JlbHMvLnJlbHNQ&#10;SwECLQAUAAYACAAAACEAjX6YjV0CAAAXBQAADgAAAAAAAAAAAAAAAAAuAgAAZHJzL2Uyb0RvYy54&#10;bWxQSwECLQAUAAYACAAAACEAo+S+o90AAAAHAQAADwAAAAAAAAAAAAAAAAC3BAAAZHJzL2Rvd25y&#10;ZXYueG1sUEsFBgAAAAAEAAQA8wAAAMEFAAAAAA==&#10;" adj="14017" fillcolor="#4472c4 [3204]" strokecolor="#09101d [484]" strokeweight="1pt">
                <w10:wrap anchorx="margin"/>
              </v:shape>
            </w:pict>
          </mc:Fallback>
        </mc:AlternateContent>
      </w:r>
      <w:r w:rsidRPr="00912367">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0E88587F" wp14:editId="2349B87F">
                <wp:simplePos x="0" y="0"/>
                <wp:positionH relativeFrom="margin">
                  <wp:align>center</wp:align>
                </wp:positionH>
                <wp:positionV relativeFrom="paragraph">
                  <wp:posOffset>6474460</wp:posOffset>
                </wp:positionV>
                <wp:extent cx="209550" cy="298450"/>
                <wp:effectExtent l="19050" t="0" r="19050" b="44450"/>
                <wp:wrapNone/>
                <wp:docPr id="1805650649"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CB10B" id="Arrow: Down 8" o:spid="_x0000_s1026" type="#_x0000_t67" style="position:absolute;margin-left:0;margin-top:509.8pt;width:16.5pt;height:23.5pt;z-index:251739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r7cZ3N0AAAAJAQAADwAAAGRycy9kb3ducmV2LnhtbEyP&#10;wU7DMBBE70j8g7VI3KgTiixI41QICSQOFLVFPTvxNg7E6yh22/Tv2Z7guG9GszPlcvK9OOIYu0Aa&#10;8lkGAqkJtqNWw9f29e4RREyGrOkDoYYzRlhW11elKWw40RqPm9QKDqFYGA0upaGQMjYOvYmzMCCx&#10;tg+jN4nPsZV2NCcO9728zzIlvemIPzgz4IvD5mdz8Bp29I2fucv69daePx7qdve+Wr1pfXszPS9A&#10;JJzSnxku9bk6VNypDgeyUfQaeEhimuVPCgTr8zmT+kKUUiCrUv5fUP0CAAD//wMAUEsBAi0AFAAG&#10;AAgAAAAhALaDOJL+AAAA4QEAABMAAAAAAAAAAAAAAAAAAAAAAFtDb250ZW50X1R5cGVzXS54bWxQ&#10;SwECLQAUAAYACAAAACEAOP0h/9YAAACUAQAACwAAAAAAAAAAAAAAAAAvAQAAX3JlbHMvLnJlbHNQ&#10;SwECLQAUAAYACAAAACEAjX6YjV0CAAAXBQAADgAAAAAAAAAAAAAAAAAuAgAAZHJzL2Uyb0RvYy54&#10;bWxQSwECLQAUAAYACAAAACEAr7cZ3N0AAAAJAQAADwAAAAAAAAAAAAAAAAC3BAAAZHJzL2Rvd25y&#10;ZXYueG1sUEsFBgAAAAAEAAQA8wAAAMEFA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Proposal and Certification Agreement Shared</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Audit Planning Conducted</w:t>
      </w:r>
      <w:r w:rsidR="0003102A" w:rsidRPr="00912367">
        <w:rPr>
          <w:rFonts w:ascii="Times New Roman" w:hAnsi="Times New Roman" w:cs="Times New Roman"/>
          <w:sz w:val="24"/>
          <w:szCs w:val="24"/>
        </w:rPr>
        <w:t xml:space="preserve"> by the inspection officer</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Audit Assignment Shared with Allocated Auditor</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Auditor Shares Audit Plan with Operator</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C7929F9" wp14:editId="2D52297C">
                <wp:simplePos x="0" y="0"/>
                <wp:positionH relativeFrom="margin">
                  <wp:align>center</wp:align>
                </wp:positionH>
                <wp:positionV relativeFrom="paragraph">
                  <wp:posOffset>196215</wp:posOffset>
                </wp:positionV>
                <wp:extent cx="209550" cy="298450"/>
                <wp:effectExtent l="19050" t="0" r="19050" b="44450"/>
                <wp:wrapNone/>
                <wp:docPr id="1504549063"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9AA2F" id="Arrow: Down 8" o:spid="_x0000_s1026" type="#_x0000_t67" style="position:absolute;margin-left:0;margin-top:15.45pt;width:16.5pt;height:23.5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zASjstwAAAAFAQAADwAAAGRycy9kb3ducmV2LnhtbEyP&#10;wU7DMBBE70j8g7VI3KhdgigN2VQICSQOtGqLenbibZJir6PYbdO/x5zgOJrRzJtiMTorTjSEzjPC&#10;dKJAENfedNwgfG3f7p5AhKjZaOuZEC4UYFFeXxU6N/7MazptYiNSCYdcI7Qx9rmUoW7J6TDxPXHy&#10;9n5wOiY5NNIM+pzKnZX3Sj1KpztOC63u6bWl+ntzdAg7PtBq2iq73prL50PV7D6Wy3fE25vx5RlE&#10;pDH+heEXP6FDmZgqf2QThEVIRyJCpuYgkptlSVcIs9kcZFnI//TlDwAAAP//AwBQSwECLQAUAAYA&#10;CAAAACEAtoM4kv4AAADhAQAAEwAAAAAAAAAAAAAAAAAAAAAAW0NvbnRlbnRfVHlwZXNdLnhtbFBL&#10;AQItABQABgAIAAAAIQA4/SH/1gAAAJQBAAALAAAAAAAAAAAAAAAAAC8BAABfcmVscy8ucmVsc1BL&#10;AQItABQABgAIAAAAIQCNfpiNXQIAABcFAAAOAAAAAAAAAAAAAAAAAC4CAABkcnMvZTJvRG9jLnht&#10;bFBLAQItABQABgAIAAAAIQDMBKOy3AAAAAUBAAAPAAAAAAAAAAAAAAAAALcEAABkcnMvZG93bnJl&#10;di54bWxQSwUGAAAAAAQABADzAAAAwAU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Audit Conducted</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3FE7F6C" wp14:editId="324BB60C">
                <wp:simplePos x="0" y="0"/>
                <wp:positionH relativeFrom="margin">
                  <wp:align>center</wp:align>
                </wp:positionH>
                <wp:positionV relativeFrom="paragraph">
                  <wp:posOffset>777875</wp:posOffset>
                </wp:positionV>
                <wp:extent cx="247650" cy="317500"/>
                <wp:effectExtent l="19050" t="0" r="19050" b="44450"/>
                <wp:wrapNone/>
                <wp:docPr id="1223255336" name="Arrow: Down 8"/>
                <wp:cNvGraphicFramePr/>
                <a:graphic xmlns:a="http://schemas.openxmlformats.org/drawingml/2006/main">
                  <a:graphicData uri="http://schemas.microsoft.com/office/word/2010/wordprocessingShape">
                    <wps:wsp>
                      <wps:cNvSpPr/>
                      <wps:spPr>
                        <a:xfrm flipH="1">
                          <a:off x="0" y="0"/>
                          <a:ext cx="247650" cy="3175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73BDB" id="Arrow: Down 8" o:spid="_x0000_s1026" type="#_x0000_t67" style="position:absolute;margin-left:0;margin-top:61.25pt;width:19.5pt;height:25pt;flip:x;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3EqZAIAACEFAAAOAAAAZHJzL2Uyb0RvYy54bWysVE1vGyEQvVfqf0Dcm7Vd56OW15GVKG2l&#10;KImaVDljFrJILEMH7LX76zuwH4mSqIeqFwTMzJuZxxuW5/vGsp3CYMCVfHo04Uw5CZVxTyX/+XD1&#10;6YyzEIWrhAWnSn5QgZ+vPn5Ytn6hZlCDrRQyAnFh0fqS1zH6RVEEWatGhCPwypFRAzYi0hGfigpF&#10;S+iNLWaTyUnRAlYeQaoQ6PayM/JVxtdayXirdVCR2ZJTbTGvmNdNWovVUiyeUPjayL4M8Q9VNMI4&#10;SjpCXYoo2BbNG6jGSIQAOh5JaArQ2kiVe6BuppNX3dzXwqvcC5ET/EhT+H+w8mZ37++QaGh9WATa&#10;pi72GhumrfHf6E1zX1Qp22faDiNtah+ZpMvZ/PTkmMiVZPo8PT2eZFqLDibBeQzxq4KGpU3JK2jd&#10;GhHajCx21yFSfvIf/OjwXE3exYNVCcm6H0ozU6WsOToLRV1YZDtBTyykVC52JYdaVKq7nlJNQ1Fj&#10;RE6ZAROyNtaO2D1AEuFb7K7W3j+FqqyzMXjyt8K64DEiZwYXx+DGOMD3ACx11Wfu/AeSOmoSSxuo&#10;DnfIEDqVBy+vDBF+LUK8E0iypjeiUY23tGgLbcmh33FWA/5+7z75k9rIyllLY1Ly8GsrUHFmvzvS&#10;4ZfpfJ7mKh/mx6czOuBLy+alxW2bC6BnmtKn4GXeJv9oh61GaB5potcpK5mEk5S75DLicLiI3fjS&#10;nyDVep3daJa8iNfu3stBsElLD/tHgb5XXSS53sAwUmLxSnedb3oPB+ttBG2yKJ957fmmOczC6f+M&#10;NOgvz9nr+Wdb/QEAAP//AwBQSwMEFAAGAAgAAAAhAIWwPJncAAAABwEAAA8AAABkcnMvZG93bnJl&#10;di54bWxMj8tOwzAQRfdI/IM1SOyoQ8KrIU6FUCkbhNSED3CdaRwRj0PstClfz7CC5Zw7unOmWM2u&#10;FwccQ+dJwfUiAYFkfNNRq+Cjfrl6ABGipkb3nlDBCQOsyvOzQueNP9IWD1VsBZdQyLUCG+OQSxmM&#10;RafDwg9InO396HTkcWxlM+ojl7tepklyJ53uiC9YPeCzRfNZTU7Be7WpzPfrzduUZbU5rdf2q95s&#10;lbq8mJ8eQUSc498y/OqzOpTstPMTNUH0CviRyDRNb0FwnC0Z7BjcM5BlIf/7lz8AAAD//wMAUEsB&#10;Ai0AFAAGAAgAAAAhALaDOJL+AAAA4QEAABMAAAAAAAAAAAAAAAAAAAAAAFtDb250ZW50X1R5cGVz&#10;XS54bWxQSwECLQAUAAYACAAAACEAOP0h/9YAAACUAQAACwAAAAAAAAAAAAAAAAAvAQAAX3JlbHMv&#10;LnJlbHNQSwECLQAUAAYACAAAACEAXFtxKmQCAAAhBQAADgAAAAAAAAAAAAAAAAAuAgAAZHJzL2Uy&#10;b0RvYy54bWxQSwECLQAUAAYACAAAACEAhbA8mdwAAAAHAQAADwAAAAAAAAAAAAAAAAC+BAAAZHJz&#10;L2Rvd25yZXYueG1sUEsFBgAAAAAEAAQA8wAAAMcFAAAAAA==&#10;" adj="13176"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Audit Report + Supporting Documents Submitted to I.O.</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56C9F341" wp14:editId="042ECEFB">
                <wp:simplePos x="0" y="0"/>
                <wp:positionH relativeFrom="margin">
                  <wp:align>center</wp:align>
                </wp:positionH>
                <wp:positionV relativeFrom="paragraph">
                  <wp:posOffset>1325880</wp:posOffset>
                </wp:positionV>
                <wp:extent cx="209550" cy="298450"/>
                <wp:effectExtent l="19050" t="0" r="19050" b="44450"/>
                <wp:wrapNone/>
                <wp:docPr id="1101987349"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05E7A" id="Arrow: Down 8" o:spid="_x0000_s1026" type="#_x0000_t67" style="position:absolute;margin-left:0;margin-top:104.4pt;width:16.5pt;height:23.5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sm4UGN0AAAAHAQAADwAAAGRycy9kb3ducmV2LnhtbEyP&#10;wU7DMBBE70j8g7VI3KjdlqIoxKkQEkgcKGqLenbiJU4br6PYbdO/ZznR486MZt8Uy9F34oRDbANp&#10;mE4UCKQ62JYaDd/bt4cMREyGrOkCoYYLRliWtzeFyW040xpPm9QILqGYGw0upT6XMtYOvYmT0COx&#10;9xMGbxKfQyPtYM5c7js5U+pJetMSf3Cmx1eH9WFz9Bp2tMevqVPdemsvn49Vs/tYrd61vr8bX55B&#10;JBzTfxj+8BkdSmaqwpFsFJ0GHpI0zFTGA9iez1moWFgsMpBlIa/5y18AAAD//wMAUEsBAi0AFAAG&#10;AAgAAAAhALaDOJL+AAAA4QEAABMAAAAAAAAAAAAAAAAAAAAAAFtDb250ZW50X1R5cGVzXS54bWxQ&#10;SwECLQAUAAYACAAAACEAOP0h/9YAAACUAQAACwAAAAAAAAAAAAAAAAAvAQAAX3JlbHMvLnJlbHNQ&#10;SwECLQAUAAYACAAAACEAjX6YjV0CAAAXBQAADgAAAAAAAAAAAAAAAAAuAgAAZHJzL2Uyb0RvYy54&#10;bWxQSwECLQAUAAYACAAAACEAsm4UGN0AAAAHAQAADwAAAAAAAAAAAAAAAAC3BAAAZHJzL2Rvd25y&#10;ZXYueG1sUEsFBgAAAAAEAAQA8wAAAMEFA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7959D707" wp14:editId="65AAB624">
                <wp:simplePos x="0" y="0"/>
                <wp:positionH relativeFrom="margin">
                  <wp:align>center</wp:align>
                </wp:positionH>
                <wp:positionV relativeFrom="paragraph">
                  <wp:posOffset>1890395</wp:posOffset>
                </wp:positionV>
                <wp:extent cx="209550" cy="298450"/>
                <wp:effectExtent l="19050" t="0" r="19050" b="44450"/>
                <wp:wrapNone/>
                <wp:docPr id="119190841"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1D5A6" id="Arrow: Down 8" o:spid="_x0000_s1026" type="#_x0000_t67" style="position:absolute;margin-left:0;margin-top:148.85pt;width:16.5pt;height:23.5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9nVzSN4AAAAHAQAADwAAAGRycy9kb3ducmV2LnhtbEyP&#10;QU/DMAyF70j8h8hI3Fi6raJQmk4ICSQODG1DO6eNaQqJUzXZ1v17zAlO1vOz3vtcrSbvxBHH2AdS&#10;MJ9lIJDaYHrqFHzsnm/uQMSkyWgXCBWcMcKqvryodGnCiTZ43KZOcAjFUiuwKQ2llLG16HWchQGJ&#10;vc8wep1Yjp00oz5xuHdykWW30uueuMHqAZ8stt/bg1ewpy98n9vMbXbm/JY33f51vX5R6vpqenwA&#10;kXBKf8fwi8/oUDNTEw5konAK+JGkYHFfFCDYXi550fDM8wJkXcn//PUPAAAA//8DAFBLAQItABQA&#10;BgAIAAAAIQC2gziS/gAAAOEBAAATAAAAAAAAAAAAAAAAAAAAAABbQ29udGVudF9UeXBlc10ueG1s&#10;UEsBAi0AFAAGAAgAAAAhADj9If/WAAAAlAEAAAsAAAAAAAAAAAAAAAAALwEAAF9yZWxzLy5yZWxz&#10;UEsBAi0AFAAGAAgAAAAhAI1+mI1dAgAAFwUAAA4AAAAAAAAAAAAAAAAALgIAAGRycy9lMm9Eb2Mu&#10;eG1sUEsBAi0AFAAGAAgAAAAhAPZ1c0jeAAAABwEAAA8AAAAAAAAAAAAAAAAAtwQAAGRycy9kb3du&#10;cmV2LnhtbFBLBQYAAAAABAAEAPMAAADCBQ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Technical Reviewer Allocated</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131931E7" wp14:editId="579BB78D">
                <wp:simplePos x="0" y="0"/>
                <wp:positionH relativeFrom="margin">
                  <wp:align>center</wp:align>
                </wp:positionH>
                <wp:positionV relativeFrom="paragraph">
                  <wp:posOffset>2447925</wp:posOffset>
                </wp:positionV>
                <wp:extent cx="209550" cy="298450"/>
                <wp:effectExtent l="38100" t="0" r="19050" b="44450"/>
                <wp:wrapNone/>
                <wp:docPr id="1616836402" name="Arrow: Down 8"/>
                <wp:cNvGraphicFramePr/>
                <a:graphic xmlns:a="http://schemas.openxmlformats.org/drawingml/2006/main">
                  <a:graphicData uri="http://schemas.microsoft.com/office/word/2010/wordprocessingShape">
                    <wps:wsp>
                      <wps:cNvSpPr/>
                      <wps:spPr>
                        <a:xfrm>
                          <a:off x="0" y="0"/>
                          <a:ext cx="209550" cy="298450"/>
                        </a:xfrm>
                        <a:prstGeom prst="downArrow">
                          <a:avLst>
                            <a:gd name="adj1" fmla="val 50000"/>
                            <a:gd name="adj2" fmla="val 34848"/>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019EA" id="Arrow: Down 8" o:spid="_x0000_s1026" type="#_x0000_t67" style="position:absolute;margin-left:0;margin-top:192.75pt;width:16.5pt;height:23.5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RVAgwIAAGgFAAAOAAAAZHJzL2Uyb0RvYy54bWysVMFu2zAMvQ/YPwi6r3ayZEuDOkXQosOA&#10;og3WDj2rstR4kESNUuJkXz9KdpxgLXYY5oNMieQj+UTq4nJnDdsqDA24io/OSs6Uk1A37qXi3x9v&#10;Psw4C1G4WhhwquJ7Ffjl4v27i9bP1RjWYGqFjEBcmLe+4usY/bwoglwrK8IZeOVIqQGtiLTFl6JG&#10;0RK6NcW4LD8VLWDtEaQKgU6vOyVfZHytlYz3WgcVmak45Rbzinl9TmuxuBDzFxR+3cg+DfEPWVjR&#10;OAo6QF2LKNgGm1dQtpEIAXQ8k2AL0LqRKtdA1YzKP6p5WAuvci1ETvADTeH/wcq77YNfIdHQ+jAP&#10;JKYqdhpt+lN+bJfJ2g9kqV1kkg7H5fl0SpRKUo3PZxOSCaU4OnsM8YsCy5JQ8Rpat0SENvMktrch&#10;ZsJq5oSlzhD1jxFn2hrifysMm5b09fdzYjM+tfk4mU1mfdgekRI4BKZsjkVlKe6NSkGN+6Y0a+pU&#10;Rk4n95u6MsgoNOUipXJx1KnWolbd8Sjl1IcbPHLNGTAh68aYAbsHSL38Grsjq7dPriq36+Bc/i2x&#10;znnwyJHBxcHZNg7wLQBDVfWRO/sDSR01iaVnqPcrZAjdsAQvbxq6wVsR4kog3Q5dOk18vKdFG2gr&#10;Dr3E2Rrw11vnyZ6alrSctTRtFQ8/NwIVZ+aro3Y+H00maTzzZjL9PKYNnmqeTzVuY6+Aron6hbLL&#10;YrKP5iBqBPtED8MyRSWVcJJiV1xGPGyuYvcK0NMi1XKZzWgkvYi37sHLBJ5YTb30uHsS6Ps2jtT/&#10;d3CYTDHPbdcxerRNng6Wmwi6iUl55LXf0DjnxumfnvRenO6z1fGBXPwGAAD//wMAUEsDBBQABgAI&#10;AAAAIQC3cZBi3gAAAAcBAAAPAAAAZHJzL2Rvd25yZXYueG1sTI/BTsMwEETvSPyDtUjcqEPToCrE&#10;qRCCA6eWAmqPm3hJQu11FDtt+veYUznuzGjmbbGarBFHGnznWMH9LAFBXDvdcaPg8+P1bgnCB2SN&#10;xjEpOJOHVXl9VWCu3Ynf6bgNjYgl7HNU0IbQ51L6uiWLfuZ64uh9u8FiiOfQSD3gKZZbI+dJ8iAt&#10;dhwXWuzpuaX6sB2tguyrfjN6X63NeoEvP+fDxu/GjVK3N9PTI4hAU7iE4Q8/okMZmSo3svbCKIiP&#10;BAXpMstARDtNo1ApWKTzDGRZyP/85S8AAAD//wMAUEsBAi0AFAAGAAgAAAAhALaDOJL+AAAA4QEA&#10;ABMAAAAAAAAAAAAAAAAAAAAAAFtDb250ZW50X1R5cGVzXS54bWxQSwECLQAUAAYACAAAACEAOP0h&#10;/9YAAACUAQAACwAAAAAAAAAAAAAAAAAvAQAAX3JlbHMvLnJlbHNQSwECLQAUAAYACAAAACEAWh0V&#10;QIMCAABoBQAADgAAAAAAAAAAAAAAAAAuAgAAZHJzL2Uyb0RvYy54bWxQSwECLQAUAAYACAAAACEA&#10;t3GQYt4AAAAHAQAADwAAAAAAAAAAAAAAAADdBAAAZHJzL2Rvd25yZXYueG1sUEsFBgAAAAAEAAQA&#10;8wAAAOgFAAAAAA==&#10;" adj="16315" fillcolor="#4472c4 [3204]" strokecolor="#09101d [484]" strokeweight="1pt">
                <w10:wrap anchorx="margin"/>
              </v:shape>
            </w:pict>
          </mc:Fallback>
        </mc:AlternateContent>
      </w:r>
      <w:r w:rsidR="00D459FB" w:rsidRPr="00912367">
        <w:rPr>
          <w:rFonts w:ascii="Times New Roman" w:hAnsi="Times New Roman" w:cs="Times New Roman"/>
          <w:sz w:val="24"/>
          <w:szCs w:val="24"/>
        </w:rPr>
        <w:t>Technical Review and CAPA Review Conducted</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File Submitted to Certification Department</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00F0D332" wp14:editId="1A28A503">
                <wp:simplePos x="0" y="0"/>
                <wp:positionH relativeFrom="margin">
                  <wp:align>center</wp:align>
                </wp:positionH>
                <wp:positionV relativeFrom="paragraph">
                  <wp:posOffset>3064510</wp:posOffset>
                </wp:positionV>
                <wp:extent cx="209550" cy="298450"/>
                <wp:effectExtent l="19050" t="0" r="19050" b="44450"/>
                <wp:wrapNone/>
                <wp:docPr id="936668785"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65658" id="Arrow: Down 8" o:spid="_x0000_s1026" type="#_x0000_t67" style="position:absolute;margin-left:0;margin-top:241.3pt;width:16.5pt;height:23.5pt;z-index:251698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JfsQJ94AAAAHAQAADwAAAGRycy9kb3ducmV2LnhtbEyP&#10;wU7DMBBE70j8g7VI3KjTtEQlzaZCSCBxoKgt6tmJt3EgXkex26Z/jzmV486MZt4Wq9F24kSDbx0j&#10;TCcJCOLa6ZYbhK/d68MChA+KteocE8KFPKzK25tC5dqdeUOnbWhELGGfKwQTQp9L6WtDVvmJ64mj&#10;d3CDVSGeQyP1oM6x3HYyTZJMWtVyXDCqpxdD9c/2aBH2/E2fU5N0m52+fMyrZv++Xr8h3t+Nz0sQ&#10;gcZwDcMffkSHMjJV7sjaiw4hPhIQ5os0AxHt2SwKFcJj+pSBLAv5n7/8BQAA//8DAFBLAQItABQA&#10;BgAIAAAAIQC2gziS/gAAAOEBAAATAAAAAAAAAAAAAAAAAAAAAABbQ29udGVudF9UeXBlc10ueG1s&#10;UEsBAi0AFAAGAAgAAAAhADj9If/WAAAAlAEAAAsAAAAAAAAAAAAAAAAALwEAAF9yZWxzLy5yZWxz&#10;UEsBAi0AFAAGAAgAAAAhAI1+mI1dAgAAFwUAAA4AAAAAAAAAAAAAAAAALgIAAGRycy9lMm9Eb2Mu&#10;eG1sUEsBAi0AFAAGAAgAAAAhACX7ECfeAAAABwEAAA8AAAAAAAAAAAAAAAAAtwQAAGRycy9kb3du&#10;cmV2LnhtbFBLBQYAAAAABAAEAPMAAADCBQ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Non-Closure (if any) Shared with Operator</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12EB53BA" wp14:editId="466D1CF8">
                <wp:simplePos x="0" y="0"/>
                <wp:positionH relativeFrom="margin">
                  <wp:align>center</wp:align>
                </wp:positionH>
                <wp:positionV relativeFrom="paragraph">
                  <wp:posOffset>3648075</wp:posOffset>
                </wp:positionV>
                <wp:extent cx="209550" cy="298450"/>
                <wp:effectExtent l="19050" t="0" r="19050" b="44450"/>
                <wp:wrapNone/>
                <wp:docPr id="1110761850"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9B2CC" id="Arrow: Down 8" o:spid="_x0000_s1026" type="#_x0000_t67" style="position:absolute;margin-left:0;margin-top:287.25pt;width:16.5pt;height:23.5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Uw93H94AAAAHAQAADwAAAGRycy9kb3ducmV2LnhtbEyP&#10;wU7DMBBE70j8g7VI3KiTtikozaZCSCBxoFVb1LMTb+NAvI5it03/HnOC486MZt4Wq9F24kyDbx0j&#10;pJMEBHHtdMsNwuf+9eEJhA+KteocE8KVPKzK25tC5dpdeEvnXWhELGGfKwQTQp9L6WtDVvmJ64mj&#10;d3SDVSGeQyP1oC6x3HZymiQLaVXLccGonl4M1d+7k0U48BdtUpN0272+fsyr5vC+Xr8h3t+Nz0sQ&#10;gcbwF4Zf/IgOZWSq3Im1Fx1CfCQgZI/zDES0Z7MoVAiLaZqBLAv5n7/8AQAA//8DAFBLAQItABQA&#10;BgAIAAAAIQC2gziS/gAAAOEBAAATAAAAAAAAAAAAAAAAAAAAAABbQ29udGVudF9UeXBlc10ueG1s&#10;UEsBAi0AFAAGAAgAAAAhADj9If/WAAAAlAEAAAsAAAAAAAAAAAAAAAAALwEAAF9yZWxzLy5yZWxz&#10;UEsBAi0AFAAGAAgAAAAhAI1+mI1dAgAAFwUAAA4AAAAAAAAAAAAAAAAALgIAAGRycy9lMm9Eb2Mu&#10;eG1sUEsBAi0AFAAGAAgAAAAhAFMPdx/eAAAABwEAAA8AAAAAAAAAAAAAAAAAtwQAAGRycy9kb3du&#10;cmV2LnhtbFBLBQYAAAAABAAEAPMAAADCBQ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Certification Committee Organized</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025D8826" wp14:editId="54227A9E">
                <wp:simplePos x="0" y="0"/>
                <wp:positionH relativeFrom="margin">
                  <wp:align>center</wp:align>
                </wp:positionH>
                <wp:positionV relativeFrom="paragraph">
                  <wp:posOffset>4210685</wp:posOffset>
                </wp:positionV>
                <wp:extent cx="209550" cy="298450"/>
                <wp:effectExtent l="19050" t="0" r="19050" b="44450"/>
                <wp:wrapNone/>
                <wp:docPr id="1436205725"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512B3" id="Arrow: Down 8" o:spid="_x0000_s1026" type="#_x0000_t67" style="position:absolute;margin-left:0;margin-top:331.55pt;width:16.5pt;height:23.5pt;z-index:251726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hQ8/rd0AAAAHAQAADwAAAGRycy9kb3ducmV2LnhtbEyP&#10;wU7DMBBE70j8g7VI3KhtggIKcSqEBBIHitqinp14iQP2OordNv17zIked2Y087Zezt6xA05xCKRA&#10;LgQwpC6YgXoFn9uXmwdgMWky2gVCBSeMsGwuL2pdmXCkNR42qWe5hGKlFdiUxorz2Fn0Oi7CiJS9&#10;rzB5nfI59dxM+pjLveO3QpTc64HygtUjPlvsfjZ7r2BH3/ghrXDrrTm937X97m21elXq+mp+egSW&#10;cE7/YfjDz+jQZKY27MlE5hTkR5KCsiwksGwXRRZaBfdSSOBNzc/5m18AAAD//wMAUEsBAi0AFAAG&#10;AAgAAAAhALaDOJL+AAAA4QEAABMAAAAAAAAAAAAAAAAAAAAAAFtDb250ZW50X1R5cGVzXS54bWxQ&#10;SwECLQAUAAYACAAAACEAOP0h/9YAAACUAQAACwAAAAAAAAAAAAAAAAAvAQAAX3JlbHMvLnJlbHNQ&#10;SwECLQAUAAYACAAAACEAjX6YjV0CAAAXBQAADgAAAAAAAAAAAAAAAAAuAgAAZHJzL2Uyb0RvYy54&#10;bWxQSwECLQAUAAYACAAAACEAhQ8/rd0AAAAHAQAADwAAAAAAAAAAAAAAAAC3BAAAZHJzL2Rvd25y&#10;ZXYueG1sUEsFBgAAAAAEAAQA8wAAAMEFA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Certification Decision Taken</w:t>
      </w:r>
      <w:r w:rsidR="0003102A" w:rsidRPr="00912367">
        <w:rPr>
          <w:rFonts w:ascii="Times New Roman" w:hAnsi="Times New Roman" w:cs="Times New Roman"/>
          <w:sz w:val="24"/>
          <w:szCs w:val="24"/>
        </w:rPr>
        <w:t xml:space="preserve"> and shared with operator</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58821457" wp14:editId="610F88C9">
                <wp:simplePos x="0" y="0"/>
                <wp:positionH relativeFrom="margin">
                  <wp:align>center</wp:align>
                </wp:positionH>
                <wp:positionV relativeFrom="paragraph">
                  <wp:posOffset>5287645</wp:posOffset>
                </wp:positionV>
                <wp:extent cx="209550" cy="298450"/>
                <wp:effectExtent l="19050" t="0" r="19050" b="44450"/>
                <wp:wrapNone/>
                <wp:docPr id="2068120784"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C498D" id="Arrow: Down 8" o:spid="_x0000_s1026" type="#_x0000_t67" style="position:absolute;margin-left:0;margin-top:416.35pt;width:16.5pt;height:23.5pt;z-index:251730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knxsGN0AAAAHAQAADwAAAGRycy9kb3ducmV2LnhtbEyP&#10;wU7DMBBE70j8g7VI3KjTBpES4lQICSQOFLVFPTvxEgfsdRS7bfr3LCc4zsxq5m21mrwTRxxjH0jB&#10;fJaBQGqD6alT8LF7vlmCiEmT0S4QKjhjhFV9eVHp0oQTbfC4TZ3gEoqlVmBTGkopY2vR6zgLAxJn&#10;n2H0OrEcO2lGfeJy7+Qiy+6k1z3xgtUDPllsv7cHr2BPX/g+t5nb7Mz57bbp9q/r9YtS11fT4wOI&#10;hFP6O4ZffEaHmpmacCAThVPAjyQFy3xRgOA4z9lo2CjuC5B1Jf/z1z8AAAD//wMAUEsBAi0AFAAG&#10;AAgAAAAhALaDOJL+AAAA4QEAABMAAAAAAAAAAAAAAAAAAAAAAFtDb250ZW50X1R5cGVzXS54bWxQ&#10;SwECLQAUAAYACAAAACEAOP0h/9YAAACUAQAACwAAAAAAAAAAAAAAAAAvAQAAX3JlbHMvLnJlbHNQ&#10;SwECLQAUAAYACAAAACEAjX6YjV0CAAAXBQAADgAAAAAAAAAAAAAAAAAuAgAAZHJzL2Uyb0RvYy54&#10;bWxQSwECLQAUAAYACAAAACEAknxsGN0AAAAHAQAADwAAAAAAAAAAAAAAAAC3BAAAZHJzL2Rvd25y&#10;ZXYueG1sUEsFBgAAAAAEAAQA8wAAAMEFA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Draft Scope Sent to Operator</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r>
      <w:r w:rsidR="003A22E2" w:rsidRPr="00912367">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49AFCAD2" wp14:editId="1B4AA938">
                <wp:simplePos x="0" y="0"/>
                <wp:positionH relativeFrom="margin">
                  <wp:posOffset>2762250</wp:posOffset>
                </wp:positionH>
                <wp:positionV relativeFrom="paragraph">
                  <wp:posOffset>5851525</wp:posOffset>
                </wp:positionV>
                <wp:extent cx="203200" cy="374650"/>
                <wp:effectExtent l="19050" t="0" r="44450" b="44450"/>
                <wp:wrapNone/>
                <wp:docPr id="2044554817" name="Arrow: Down 8"/>
                <wp:cNvGraphicFramePr/>
                <a:graphic xmlns:a="http://schemas.openxmlformats.org/drawingml/2006/main">
                  <a:graphicData uri="http://schemas.microsoft.com/office/word/2010/wordprocessingShape">
                    <wps:wsp>
                      <wps:cNvSpPr/>
                      <wps:spPr>
                        <a:xfrm>
                          <a:off x="0" y="0"/>
                          <a:ext cx="203200" cy="3746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90515" id="Arrow: Down 8" o:spid="_x0000_s1026" type="#_x0000_t67" style="position:absolute;margin-left:217.5pt;margin-top:460.75pt;width:16pt;height:29.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U1kXwIAABcFAAAOAAAAZHJzL2Uyb0RvYy54bWysVMFu2zAMvQ/YPwi6L3bSpN2COkXQosOA&#10;og2aDj2rslQbkEWNUuJkXz9KdpygLXYYdpFFkXyknh91ebVrDNsq9DXYgo9HOWfKSihr+1rwn0+3&#10;X75y5oOwpTBgVcH3yvOrxedPl62bqwlUYEqFjECsn7eu4FUIbp5lXlaqEX4ETllyasBGBDLxNStR&#10;tITemGyS5+dZC1g6BKm8p9ObzskXCV9rJcOD1l4FZgpOvYW0Ylpf4potLsX8FYWratm3If6hi0bU&#10;looOUDciCLbB+h1UU0sEDzqMJDQZaF1Lle5Atxnnb26zroRT6S5EjncDTf7/wcr77dqtkGhonZ97&#10;2sZb7DQ28Uv9sV0iaz+QpXaBSTqc5Gf0AziT5Dq7mJ7PEpnZMdmhD98VNCxuCl5Ca5eI0CaexPbO&#10;B6pK8Yc4Mo49pF3YGxXbMPZRaVaXsWrKTvJQ1wbZVtCPFVIqG8adqxKl6o7Hs5wa7IoMGalkAozI&#10;ujZmwO4BovTeY3cwfXxMVUldQ3L+t8a65CEjVQYbhuSmtoAfARi6VV+5iz+Q1FETWXqBcr9ChtBp&#10;2zt5WxPhd8KHlUASM/0jGtDwQIs20BYc+h1nFeDvj85jPGmMvJy1NBwF9782AhVn5ocl9X0bT6dx&#10;mpIxnV1MyMBTz8upx26aa6DfNKanwMm0jfHBHLYaoXmmOV7GquQSVlLtgsuAB+M6dENLL4FUy2UK&#10;owlyItzZtZMRPLIatfS0exboetUFkus9HAZJzN/orouNmRaWmwC6TqI88trzTdOXhNO/FHG8T+0U&#10;dXzPFn8AAAD//wMAUEsDBBQABgAIAAAAIQBLfp9i4AAAAAsBAAAPAAAAZHJzL2Rvd25yZXYueG1s&#10;TI/NTsMwEITvSLyDtUhcEHX6kzQNcaoICXGm7QFuTrxNArEd2U6avj3LqRx3djTzTb6fdc8mdL6z&#10;RsByEQFDU1vVmUbA6fj2nALzQRole2tQwBU97Iv7u1xmyl7MB06H0DAKMT6TAtoQhoxzX7eopV/Y&#10;AQ39ztZpGeh0DVdOXihc93wVRQnXsjPU0MoBX1usfw6jppR1UqYn/Xl15fmrqt+/x+n4NArx+DCX&#10;L8ACzuFmhj98QoeCmCo7GuVZL2CzjmlLELBbLWNg5NgkW1IqUtIoBl7k/P+G4hcAAP//AwBQSwEC&#10;LQAUAAYACAAAACEAtoM4kv4AAADhAQAAEwAAAAAAAAAAAAAAAAAAAAAAW0NvbnRlbnRfVHlwZXNd&#10;LnhtbFBLAQItABQABgAIAAAAIQA4/SH/1gAAAJQBAAALAAAAAAAAAAAAAAAAAC8BAABfcmVscy8u&#10;cmVsc1BLAQItABQABgAIAAAAIQDqpU1kXwIAABcFAAAOAAAAAAAAAAAAAAAAAC4CAABkcnMvZTJv&#10;RG9jLnhtbFBLAQItABQABgAIAAAAIQBLfp9i4AAAAAsBAAAPAAAAAAAAAAAAAAAAALkEAABkcnMv&#10;ZG93bnJldi54bWxQSwUGAAAAAAQABADzAAAAxgUAAAAA&#10;" adj="15742" fillcolor="#4472c4 [3204]" strokecolor="#09101d [484]" strokeweight="1pt">
                <w10:wrap anchorx="margin"/>
              </v:shape>
            </w:pict>
          </mc:Fallback>
        </mc:AlternateContent>
      </w:r>
      <w:r w:rsidR="00D459FB" w:rsidRPr="00912367">
        <w:rPr>
          <w:rFonts w:ascii="Times New Roman" w:hAnsi="Times New Roman" w:cs="Times New Roman"/>
          <w:sz w:val="24"/>
          <w:szCs w:val="24"/>
        </w:rPr>
        <w:t>Operator Approval on Draft Scope</w:t>
      </w:r>
      <w:r w:rsidR="0003102A" w:rsidRPr="00912367">
        <w:rPr>
          <w:rFonts w:ascii="Times New Roman" w:hAnsi="Times New Roman" w:cs="Times New Roman"/>
          <w:sz w:val="24"/>
          <w:szCs w:val="24"/>
        </w:rPr>
        <w:t xml:space="preserve"> and shared the feedback form</w:t>
      </w:r>
      <w:r w:rsidR="00D459FB" w:rsidRPr="00912367">
        <w:rPr>
          <w:rFonts w:ascii="Times New Roman" w:hAnsi="Times New Roman" w:cs="Times New Roman"/>
          <w:sz w:val="24"/>
          <w:szCs w:val="24"/>
        </w:rPr>
        <w:br/>
      </w:r>
      <w:r w:rsidRPr="00912367">
        <w:rPr>
          <w:rFonts w:ascii="Times New Roman" w:hAnsi="Times New Roman" w:cs="Times New Roman"/>
          <w:noProof/>
          <w:sz w:val="24"/>
          <w:szCs w:val="24"/>
        </w:rPr>
        <w:lastRenderedPageBreak/>
        <mc:AlternateContent>
          <mc:Choice Requires="wps">
            <w:drawing>
              <wp:anchor distT="0" distB="0" distL="114300" distR="114300" simplePos="0" relativeHeight="251745280" behindDoc="0" locked="0" layoutInCell="1" allowOverlap="1" wp14:anchorId="76ACC7C3" wp14:editId="651B798A">
                <wp:simplePos x="0" y="0"/>
                <wp:positionH relativeFrom="margin">
                  <wp:align>center</wp:align>
                </wp:positionH>
                <wp:positionV relativeFrom="paragraph">
                  <wp:posOffset>92075</wp:posOffset>
                </wp:positionV>
                <wp:extent cx="317500" cy="298450"/>
                <wp:effectExtent l="19050" t="0" r="25400" b="44450"/>
                <wp:wrapNone/>
                <wp:docPr id="648551661" name="Arrow: Down 8"/>
                <wp:cNvGraphicFramePr/>
                <a:graphic xmlns:a="http://schemas.openxmlformats.org/drawingml/2006/main">
                  <a:graphicData uri="http://schemas.microsoft.com/office/word/2010/wordprocessingShape">
                    <wps:wsp>
                      <wps:cNvSpPr/>
                      <wps:spPr>
                        <a:xfrm flipH="1">
                          <a:off x="0" y="0"/>
                          <a:ext cx="31750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31F2D" id="Arrow: Down 8" o:spid="_x0000_s1026" type="#_x0000_t67" style="position:absolute;margin-left:0;margin-top:7.25pt;width:25pt;height:23.5pt;flip:x;z-index:251745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7vZQIAACEFAAAOAAAAZHJzL2Uyb0RvYy54bWysVE1PGzEQvVfqf7B8L5ukoUDEBkUg2koI&#10;UKHi7HjtrCWvxx072aS/vmPvBwhQD1Uvlu2ZeTPz/MbnF/vGsp3CYMCVfHo04Uw5CZVxm5L/fLz+&#10;dMpZiMJVwoJTJT+owC+WHz+ct36hZlCDrRQyAnFh0fqS1zH6RVEEWatGhCPwypFRAzYi0hE3RYWi&#10;JfTGFrPJ5EvRAlYeQaoQ6PaqM/JlxtdayXindVCR2ZJTbTGvmNd1WovluVhsUPjayL4M8Q9VNMI4&#10;SjpCXYko2BbNG6jGSIQAOh5JaArQ2kiVe6BuppNX3TzUwqvcC5ET/EhT+H+w8nb34O+RaGh9WATa&#10;pi72GhumrfHf6E1zX1Qp22faDiNtah+ZpMvP05PjCZEryTQ7O50fZ1qLDibBeQzxq4KGpU3JK2jd&#10;ChHajCx2NyFSfvIf/OjwXE3exYNVCcm6H0ozU1HWWY7OQlGXFtlO0BMLKZWLXcmhFpXqrqdU31DU&#10;GJFTZsCErI21I3YPkET4FrurtfdPoSrrbAye/K2wLniMyJnBxTG4MQ7wPQBLXfWZO/+BpI6axNIa&#10;qsM9MoRO5cHLa0OE34gQ7wWSrOmNaFTjHS3aQlty6Hec1YC/37tP/qQ2snLW0piUPPzaClSc2e+O&#10;dHg2nc/TXOXD/PhkRgd8aVm/tLhtcwn0TFP6FLzM2+Qf7bDVCM0TTfQqZSWTcJJyl1xGHA6XsRtf&#10;+hOkWq2yG82SF/HGPXg5CDZp6XH/JND3qosk11sYRkosXumu803v4WC1jaBNFuUzrz3fNIdZOP2f&#10;kQb95Tl7Pf9syz8AAAD//wMAUEsDBBQABgAIAAAAIQBNQgiY2wAAAAUBAAAPAAAAZHJzL2Rvd25y&#10;ZXYueG1sTI/BTsMwEETvSPyDtUjcqF1oKkjjVAipghMSKZfetrGbBOJ1sJ02/XuWUznOzmrmTbGe&#10;XC+ONsTOk4b5TIGwVHvTUaPhc7u5ewQRE5LB3pPVcLYR1uX1VYG58Sf6sMcqNYJDKOaooU1pyKWM&#10;dWsdxpkfLLF38MFhYhkaaQKeONz18l6ppXTYETe0ONiX1tbf1eg0jA/hye02b4tst53ev37UuXrF&#10;Tuvbm+l5BSLZKV2e4Q+f0aFkpr0fyUTRa+Ahia+LDAS7mWK917CcZyDLQv6nL38BAAD//wMAUEsB&#10;Ai0AFAAGAAgAAAAhALaDOJL+AAAA4QEAABMAAAAAAAAAAAAAAAAAAAAAAFtDb250ZW50X1R5cGVz&#10;XS54bWxQSwECLQAUAAYACAAAACEAOP0h/9YAAACUAQAACwAAAAAAAAAAAAAAAAAvAQAAX3JlbHMv&#10;LnJlbHNQSwECLQAUAAYACAAAACEAInX+72UCAAAhBQAADgAAAAAAAAAAAAAAAAAuAgAAZHJzL2Uy&#10;b0RvYy54bWxQSwECLQAUAAYACAAAACEATUIImNsAAAAFAQAADwAAAAAAAAAAAAAAAAC/BAAAZHJz&#10;L2Rvd25yZXYueG1sUEsFBgAAAAAEAAQA8wAAAMcFAAAAAA==&#10;" adj="10800"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Final Scope Certificate Issued</w:t>
      </w:r>
      <w:r w:rsidR="00D459FB" w:rsidRPr="00912367">
        <w:rPr>
          <w:rFonts w:ascii="Times New Roman" w:hAnsi="Times New Roman" w:cs="Times New Roman"/>
          <w:sz w:val="24"/>
          <w:szCs w:val="24"/>
        </w:rPr>
        <w:br/>
      </w:r>
      <w:r w:rsidRPr="00912367">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63DDDC48" wp14:editId="0F614F2D">
                <wp:simplePos x="0" y="0"/>
                <wp:positionH relativeFrom="margin">
                  <wp:align>center</wp:align>
                </wp:positionH>
                <wp:positionV relativeFrom="paragraph">
                  <wp:posOffset>692150</wp:posOffset>
                </wp:positionV>
                <wp:extent cx="209550" cy="298450"/>
                <wp:effectExtent l="19050" t="0" r="19050" b="44450"/>
                <wp:wrapNone/>
                <wp:docPr id="1725825983"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FB9BE" id="Arrow: Down 8" o:spid="_x0000_s1026" type="#_x0000_t67" style="position:absolute;margin-left:0;margin-top:54.5pt;width:16.5pt;height:23.5pt;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dymvpNwAAAAHAQAADwAAAGRycy9kb3ducmV2LnhtbEyP&#10;QU/DMAyF70j8h8hI3FgyBhPrmk4ICSQODG1DO6eNaQqJUzXZ1v17zAlOtt+znj+XqzF4ccQhdZE0&#10;TCcKBFITbUetho/d880DiJQNWeMjoYYzJlhVlxelKWw80QaP29wKDqFUGA0u576QMjUOg0mT2COx&#10;9xmHYDKPQyvtYE4cHry8VWoug+mILzjT45PD5nt7CBr29IXvU6f8ZmfPb3d1u39dr1+0vr4aH5cg&#10;Mo75bxl+8RkdKmaq44FsEl4DP5JZVQtu2J7NuNYs3M8VyKqU//mrHwAAAP//AwBQSwECLQAUAAYA&#10;CAAAACEAtoM4kv4AAADhAQAAEwAAAAAAAAAAAAAAAAAAAAAAW0NvbnRlbnRfVHlwZXNdLnhtbFBL&#10;AQItABQABgAIAAAAIQA4/SH/1gAAAJQBAAALAAAAAAAAAAAAAAAAAC8BAABfcmVscy8ucmVsc1BL&#10;AQItABQABgAIAAAAIQCNfpiNXQIAABcFAAAOAAAAAAAAAAAAAAAAAC4CAABkcnMvZTJvRG9jLnht&#10;bFBLAQItABQABgAIAAAAIQB3Ka+k3AAAAAcBAAAPAAAAAAAAAAAAAAAAALcEAABkcnMvZG93bnJl&#10;di54bWxQSwUGAAAAAAQABADzAAAAwAU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 xml:space="preserve">  </w:t>
      </w:r>
      <w:r w:rsidR="00D459FB" w:rsidRPr="00912367">
        <w:rPr>
          <w:rFonts w:ascii="Times New Roman" w:hAnsi="Times New Roman" w:cs="Times New Roman"/>
          <w:sz w:val="24"/>
          <w:szCs w:val="24"/>
        </w:rPr>
        <w:br/>
        <w:t xml:space="preserve"> </w:t>
      </w:r>
    </w:p>
    <w:p w14:paraId="3E5BE345" w14:textId="31D1110D" w:rsidR="0003102A" w:rsidRPr="00912367" w:rsidRDefault="0003102A" w:rsidP="0003102A">
      <w:pPr>
        <w:jc w:val="center"/>
        <w:rPr>
          <w:rFonts w:ascii="Times New Roman" w:hAnsi="Times New Roman" w:cs="Times New Roman"/>
          <w:sz w:val="24"/>
          <w:szCs w:val="24"/>
        </w:rPr>
      </w:pPr>
      <w:r w:rsidRPr="00912367">
        <w:rPr>
          <w:rFonts w:ascii="Times New Roman" w:hAnsi="Times New Roman" w:cs="Times New Roman"/>
          <w:sz w:val="24"/>
          <w:szCs w:val="24"/>
        </w:rPr>
        <w:t>Annual surveillance audit is conducted</w:t>
      </w:r>
    </w:p>
    <w:p w14:paraId="582B847E" w14:textId="77777777" w:rsidR="0003102A" w:rsidRPr="00912367" w:rsidRDefault="0003102A" w:rsidP="0003102A">
      <w:pPr>
        <w:rPr>
          <w:rFonts w:ascii="Times New Roman" w:hAnsi="Times New Roman" w:cs="Times New Roman"/>
          <w:b/>
          <w:bCs/>
          <w:sz w:val="24"/>
          <w:szCs w:val="24"/>
        </w:rPr>
      </w:pPr>
    </w:p>
    <w:p w14:paraId="74DF0854" w14:textId="069A5514" w:rsidR="0003102A" w:rsidRDefault="00912367" w:rsidP="0003102A">
      <w:pPr>
        <w:rPr>
          <w:rFonts w:ascii="Times New Roman" w:hAnsi="Times New Roman" w:cs="Times New Roman"/>
          <w:b/>
          <w:bCs/>
          <w:sz w:val="24"/>
          <w:szCs w:val="24"/>
        </w:rPr>
      </w:pPr>
      <w:proofErr w:type="spellStart"/>
      <w:r>
        <w:rPr>
          <w:rFonts w:ascii="Times New Roman" w:hAnsi="Times New Roman" w:cs="Times New Roman"/>
          <w:b/>
          <w:bCs/>
          <w:sz w:val="24"/>
          <w:szCs w:val="24"/>
        </w:rPr>
        <w:t>Tracenet</w:t>
      </w:r>
      <w:proofErr w:type="spellEnd"/>
      <w:r>
        <w:rPr>
          <w:rFonts w:ascii="Times New Roman" w:hAnsi="Times New Roman" w:cs="Times New Roman"/>
          <w:b/>
          <w:bCs/>
          <w:sz w:val="24"/>
          <w:szCs w:val="24"/>
        </w:rPr>
        <w:t xml:space="preserve"> flow</w:t>
      </w:r>
    </w:p>
    <w:p w14:paraId="31ABC6E1" w14:textId="77777777" w:rsidR="00912367" w:rsidRPr="0066711D" w:rsidRDefault="00912367" w:rsidP="00912367">
      <w:pPr>
        <w:spacing w:line="360" w:lineRule="auto"/>
        <w:ind w:left="840" w:right="120"/>
        <w:jc w:val="both"/>
        <w:rPr>
          <w:rFonts w:ascii="Times New Roman" w:eastAsia="Arial" w:hAnsi="Times New Roman" w:cs="Times New Roman"/>
          <w:sz w:val="20"/>
          <w:highlight w:val="yellow"/>
        </w:rPr>
      </w:pPr>
      <w:r w:rsidRPr="0066711D">
        <w:rPr>
          <w:rFonts w:ascii="Times New Roman" w:eastAsia="Arial" w:hAnsi="Times New Roman" w:cs="Times New Roman"/>
          <w:sz w:val="20"/>
          <w:highlight w:val="yellow"/>
        </w:rPr>
        <w:t xml:space="preserve">The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2.0-based process shall include, but shall not be limited to, the following activities:</w:t>
      </w:r>
    </w:p>
    <w:p w14:paraId="25F97ED4" w14:textId="6E26ECD0"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Enquiry</w:t>
      </w:r>
      <w:r w:rsidR="00F05253">
        <w:rPr>
          <w:rFonts w:ascii="Times New Roman" w:eastAsia="Arial" w:hAnsi="Times New Roman" w:cs="Times New Roman"/>
          <w:b/>
          <w:bCs/>
          <w:sz w:val="20"/>
          <w:highlight w:val="yellow"/>
        </w:rPr>
        <w:t xml:space="preserve"> sharing and</w:t>
      </w:r>
      <w:r w:rsidRPr="0066711D">
        <w:rPr>
          <w:rFonts w:ascii="Times New Roman" w:eastAsia="Arial" w:hAnsi="Times New Roman" w:cs="Times New Roman"/>
          <w:b/>
          <w:bCs/>
          <w:sz w:val="20"/>
          <w:highlight w:val="yellow"/>
        </w:rPr>
        <w:t xml:space="preserve"> Verification:</w:t>
      </w:r>
      <w:r w:rsidRPr="0066711D">
        <w:rPr>
          <w:rFonts w:ascii="Times New Roman" w:eastAsia="Arial" w:hAnsi="Times New Roman" w:cs="Times New Roman"/>
          <w:sz w:val="20"/>
          <w:highlight w:val="yellow"/>
        </w:rPr>
        <w:t xml:space="preserve"> </w:t>
      </w:r>
      <w:r w:rsidR="00F05253">
        <w:rPr>
          <w:rFonts w:ascii="Times New Roman" w:eastAsia="Arial" w:hAnsi="Times New Roman" w:cs="Times New Roman"/>
          <w:sz w:val="20"/>
          <w:highlight w:val="yellow"/>
        </w:rPr>
        <w:t xml:space="preserve">Operator will share their enquiry via </w:t>
      </w:r>
      <w:proofErr w:type="spellStart"/>
      <w:r w:rsidR="00F05253">
        <w:rPr>
          <w:rFonts w:ascii="Times New Roman" w:eastAsia="Arial" w:hAnsi="Times New Roman" w:cs="Times New Roman"/>
          <w:sz w:val="20"/>
          <w:highlight w:val="yellow"/>
        </w:rPr>
        <w:t>tracenet</w:t>
      </w:r>
      <w:proofErr w:type="spellEnd"/>
      <w:r w:rsidR="00F05253">
        <w:rPr>
          <w:rFonts w:ascii="Times New Roman" w:eastAsia="Arial" w:hAnsi="Times New Roman" w:cs="Times New Roman"/>
          <w:sz w:val="20"/>
          <w:highlight w:val="yellow"/>
        </w:rPr>
        <w:t xml:space="preserve"> 2.0 portal and after </w:t>
      </w:r>
      <w:r w:rsidRPr="0066711D">
        <w:rPr>
          <w:rFonts w:ascii="Times New Roman" w:eastAsia="Arial" w:hAnsi="Times New Roman" w:cs="Times New Roman"/>
          <w:sz w:val="20"/>
          <w:highlight w:val="yellow"/>
        </w:rPr>
        <w:t xml:space="preserve">Verification </w:t>
      </w:r>
      <w:r w:rsidR="00F05253">
        <w:rPr>
          <w:rFonts w:ascii="Times New Roman" w:eastAsia="Arial" w:hAnsi="Times New Roman" w:cs="Times New Roman"/>
          <w:sz w:val="20"/>
          <w:highlight w:val="yellow"/>
        </w:rPr>
        <w:t xml:space="preserve">of the information shared, </w:t>
      </w:r>
      <w:r w:rsidRPr="0066711D">
        <w:rPr>
          <w:rFonts w:ascii="Times New Roman" w:eastAsia="Arial" w:hAnsi="Times New Roman" w:cs="Times New Roman"/>
          <w:sz w:val="20"/>
          <w:highlight w:val="yellow"/>
        </w:rPr>
        <w:t xml:space="preserve"> processing of operator enquiries through the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 portal</w:t>
      </w:r>
      <w:r w:rsidR="00F05253">
        <w:rPr>
          <w:rFonts w:ascii="Times New Roman" w:eastAsia="Arial" w:hAnsi="Times New Roman" w:cs="Times New Roman"/>
          <w:sz w:val="20"/>
          <w:highlight w:val="yellow"/>
        </w:rPr>
        <w:t xml:space="preserve"> will take place either rejection or acceptance </w:t>
      </w:r>
      <w:r w:rsidRPr="0066711D">
        <w:rPr>
          <w:rFonts w:ascii="Times New Roman" w:eastAsia="Arial" w:hAnsi="Times New Roman" w:cs="Times New Roman"/>
          <w:sz w:val="20"/>
          <w:highlight w:val="yellow"/>
        </w:rPr>
        <w:t>.</w:t>
      </w:r>
    </w:p>
    <w:p w14:paraId="6F8363BA" w14:textId="77777777"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Application Submission and Approval:</w:t>
      </w:r>
      <w:r w:rsidRPr="0066711D">
        <w:rPr>
          <w:rFonts w:ascii="Times New Roman" w:eastAsia="Arial" w:hAnsi="Times New Roman" w:cs="Times New Roman"/>
          <w:sz w:val="20"/>
          <w:highlight w:val="yellow"/>
        </w:rPr>
        <w:t xml:space="preserve"> Submission of the operator's application through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 and verification/approval by MSASPL in accordance with the applicable requirements.</w:t>
      </w:r>
    </w:p>
    <w:p w14:paraId="1E95D92C" w14:textId="77777777"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Risk Assessment:</w:t>
      </w:r>
      <w:r w:rsidRPr="0066711D">
        <w:rPr>
          <w:rFonts w:ascii="Times New Roman" w:eastAsia="Arial" w:hAnsi="Times New Roman" w:cs="Times New Roman"/>
          <w:sz w:val="20"/>
          <w:highlight w:val="yellow"/>
        </w:rPr>
        <w:t xml:space="preserve"> Generation and completion of the applicable risk assessment through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 along with the required MSASPL risk assessment controls.</w:t>
      </w:r>
    </w:p>
    <w:p w14:paraId="75B93789" w14:textId="77777777"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Inspection Planning:</w:t>
      </w:r>
      <w:r w:rsidRPr="0066711D">
        <w:rPr>
          <w:rFonts w:ascii="Times New Roman" w:eastAsia="Arial" w:hAnsi="Times New Roman" w:cs="Times New Roman"/>
          <w:sz w:val="20"/>
          <w:highlight w:val="yellow"/>
        </w:rPr>
        <w:t xml:space="preserve"> Planning and assigning of inspections through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 including </w:t>
      </w:r>
      <w:r w:rsidRPr="0066711D">
        <w:rPr>
          <w:rFonts w:ascii="Times New Roman" w:eastAsia="Arial" w:hAnsi="Times New Roman" w:cs="Times New Roman"/>
          <w:b/>
          <w:bCs/>
          <w:sz w:val="20"/>
          <w:highlight w:val="yellow"/>
        </w:rPr>
        <w:t>announced inspections, additional inspections, and unannounced inspections</w:t>
      </w:r>
      <w:r w:rsidRPr="0066711D">
        <w:rPr>
          <w:rFonts w:ascii="Times New Roman" w:eastAsia="Arial" w:hAnsi="Times New Roman" w:cs="Times New Roman"/>
          <w:sz w:val="20"/>
          <w:highlight w:val="yellow"/>
        </w:rPr>
        <w:t>, wherever applicable.</w:t>
      </w:r>
    </w:p>
    <w:p w14:paraId="5D9478B5" w14:textId="77777777"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Inspection/Audit:</w:t>
      </w:r>
      <w:r w:rsidRPr="0066711D">
        <w:rPr>
          <w:rFonts w:ascii="Times New Roman" w:eastAsia="Arial" w:hAnsi="Times New Roman" w:cs="Times New Roman"/>
          <w:sz w:val="20"/>
          <w:highlight w:val="yellow"/>
        </w:rPr>
        <w:t xml:space="preserve"> Conduct of inspection/audit using the prescribed </w:t>
      </w:r>
      <w:proofErr w:type="spellStart"/>
      <w:r w:rsidRPr="0066711D">
        <w:rPr>
          <w:rFonts w:ascii="Times New Roman" w:eastAsia="Arial" w:hAnsi="Times New Roman" w:cs="Times New Roman"/>
          <w:b/>
          <w:bCs/>
          <w:sz w:val="20"/>
          <w:highlight w:val="yellow"/>
        </w:rPr>
        <w:t>TraceNet</w:t>
      </w:r>
      <w:proofErr w:type="spellEnd"/>
      <w:r w:rsidRPr="0066711D">
        <w:rPr>
          <w:rFonts w:ascii="Times New Roman" w:eastAsia="Arial" w:hAnsi="Times New Roman" w:cs="Times New Roman"/>
          <w:b/>
          <w:bCs/>
          <w:sz w:val="20"/>
          <w:highlight w:val="yellow"/>
        </w:rPr>
        <w:t xml:space="preserve"> 2.0 mobile application</w:t>
      </w:r>
      <w:r w:rsidRPr="0066711D">
        <w:rPr>
          <w:rFonts w:ascii="Times New Roman" w:eastAsia="Arial" w:hAnsi="Times New Roman" w:cs="Times New Roman"/>
          <w:sz w:val="20"/>
          <w:highlight w:val="yellow"/>
        </w:rPr>
        <w:t>, including recording of applicable inspection findings and evidence.</w:t>
      </w:r>
    </w:p>
    <w:p w14:paraId="23E78E00" w14:textId="77777777"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Submission of Inspection Report:</w:t>
      </w:r>
      <w:r w:rsidRPr="0066711D">
        <w:rPr>
          <w:rFonts w:ascii="Times New Roman" w:eastAsia="Arial" w:hAnsi="Times New Roman" w:cs="Times New Roman"/>
          <w:sz w:val="20"/>
          <w:highlight w:val="yellow"/>
        </w:rPr>
        <w:t xml:space="preserve"> Submission of the inspection/audit report and required supporting information through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w:t>
      </w:r>
    </w:p>
    <w:p w14:paraId="053F4C1A" w14:textId="77777777"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Non-Conformity (NC) Management:</w:t>
      </w:r>
      <w:r w:rsidRPr="0066711D">
        <w:rPr>
          <w:rFonts w:ascii="Times New Roman" w:eastAsia="Arial" w:hAnsi="Times New Roman" w:cs="Times New Roman"/>
          <w:sz w:val="20"/>
          <w:highlight w:val="yellow"/>
        </w:rPr>
        <w:t xml:space="preserve"> Recording and raising of non-conformities through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 as applicable, and processing of their corrective action and closure in accordance with the applicable requirements.</w:t>
      </w:r>
    </w:p>
    <w:p w14:paraId="68573A77" w14:textId="77777777"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Review:</w:t>
      </w:r>
      <w:r w:rsidRPr="0066711D">
        <w:rPr>
          <w:rFonts w:ascii="Times New Roman" w:eastAsia="Arial" w:hAnsi="Times New Roman" w:cs="Times New Roman"/>
          <w:sz w:val="20"/>
          <w:highlight w:val="yellow"/>
        </w:rPr>
        <w:t xml:space="preserve"> Review of the inspection/audit report, findings, supporting evidence, NC closure, and other applicable certification records in accordance with MSASPL procedures and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 requirements.</w:t>
      </w:r>
    </w:p>
    <w:p w14:paraId="756AC9D5" w14:textId="77777777" w:rsidR="00912367" w:rsidRPr="0066711D"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Certification Decision:</w:t>
      </w:r>
      <w:r w:rsidRPr="0066711D">
        <w:rPr>
          <w:rFonts w:ascii="Times New Roman" w:eastAsia="Arial" w:hAnsi="Times New Roman" w:cs="Times New Roman"/>
          <w:sz w:val="20"/>
          <w:highlight w:val="yellow"/>
        </w:rPr>
        <w:t xml:space="preserve"> Conduct and recording of the certification decision in accordance with MSASPL's established certification procedures and applicable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 requirements. The certification decision need to be uploaded on the  </w:t>
      </w:r>
      <w:proofErr w:type="spellStart"/>
      <w:r w:rsidRPr="0066711D">
        <w:rPr>
          <w:rFonts w:ascii="Times New Roman" w:eastAsia="Arial" w:hAnsi="Times New Roman" w:cs="Times New Roman"/>
          <w:sz w:val="20"/>
          <w:highlight w:val="yellow"/>
        </w:rPr>
        <w:t>tracent</w:t>
      </w:r>
      <w:proofErr w:type="spellEnd"/>
      <w:r w:rsidRPr="0066711D">
        <w:rPr>
          <w:rFonts w:ascii="Times New Roman" w:eastAsia="Arial" w:hAnsi="Times New Roman" w:cs="Times New Roman"/>
          <w:sz w:val="20"/>
          <w:highlight w:val="yellow"/>
        </w:rPr>
        <w:t xml:space="preserve"> 2.0 portal.</w:t>
      </w:r>
    </w:p>
    <w:p w14:paraId="1CCDF215" w14:textId="77777777" w:rsidR="00912367" w:rsidRDefault="00912367" w:rsidP="00912367">
      <w:pPr>
        <w:numPr>
          <w:ilvl w:val="0"/>
          <w:numId w:val="1"/>
        </w:numPr>
        <w:spacing w:after="0" w:line="360" w:lineRule="auto"/>
        <w:ind w:right="120"/>
        <w:jc w:val="both"/>
        <w:rPr>
          <w:rFonts w:ascii="Times New Roman" w:eastAsia="Arial" w:hAnsi="Times New Roman" w:cs="Times New Roman"/>
          <w:sz w:val="20"/>
          <w:highlight w:val="yellow"/>
        </w:rPr>
      </w:pPr>
      <w:r w:rsidRPr="0066711D">
        <w:rPr>
          <w:rFonts w:ascii="Times New Roman" w:eastAsia="Arial" w:hAnsi="Times New Roman" w:cs="Times New Roman"/>
          <w:b/>
          <w:bCs/>
          <w:sz w:val="20"/>
          <w:highlight w:val="yellow"/>
        </w:rPr>
        <w:t>Release of Scope Certificate:</w:t>
      </w:r>
      <w:r w:rsidRPr="0066711D">
        <w:rPr>
          <w:rFonts w:ascii="Times New Roman" w:eastAsia="Arial" w:hAnsi="Times New Roman" w:cs="Times New Roman"/>
          <w:sz w:val="20"/>
          <w:highlight w:val="yellow"/>
        </w:rPr>
        <w:t xml:space="preserve"> Issuance/release of the scope certificate through the applicable </w:t>
      </w:r>
      <w:proofErr w:type="spellStart"/>
      <w:r w:rsidRPr="0066711D">
        <w:rPr>
          <w:rFonts w:ascii="Times New Roman" w:eastAsia="Arial" w:hAnsi="Times New Roman" w:cs="Times New Roman"/>
          <w:sz w:val="20"/>
          <w:highlight w:val="yellow"/>
        </w:rPr>
        <w:t>TraceNet</w:t>
      </w:r>
      <w:proofErr w:type="spellEnd"/>
      <w:r w:rsidRPr="0066711D">
        <w:rPr>
          <w:rFonts w:ascii="Times New Roman" w:eastAsia="Arial" w:hAnsi="Times New Roman" w:cs="Times New Roman"/>
          <w:sz w:val="20"/>
          <w:highlight w:val="yellow"/>
        </w:rPr>
        <w:t xml:space="preserve"> 2.0 process following completion of the certification decision and fulfilment of all applicable requirements.</w:t>
      </w:r>
    </w:p>
    <w:p w14:paraId="4ED4F617" w14:textId="051EDAAC" w:rsidR="00912367" w:rsidRDefault="00F05253" w:rsidP="0003102A">
      <w:pPr>
        <w:numPr>
          <w:ilvl w:val="0"/>
          <w:numId w:val="1"/>
        </w:numPr>
        <w:spacing w:after="0" w:line="360" w:lineRule="auto"/>
        <w:ind w:right="120"/>
        <w:jc w:val="both"/>
        <w:rPr>
          <w:rFonts w:ascii="Times New Roman" w:eastAsia="Arial" w:hAnsi="Times New Roman" w:cs="Times New Roman"/>
          <w:sz w:val="20"/>
          <w:highlight w:val="yellow"/>
        </w:rPr>
      </w:pPr>
      <w:r>
        <w:rPr>
          <w:rFonts w:ascii="Times New Roman" w:eastAsia="Arial" w:hAnsi="Times New Roman" w:cs="Times New Roman"/>
          <w:b/>
          <w:bCs/>
          <w:sz w:val="20"/>
          <w:highlight w:val="yellow"/>
        </w:rPr>
        <w:lastRenderedPageBreak/>
        <w:t xml:space="preserve">For renewal cases for growers group, the operator can start the internal inspection 180 days prior to scope expiry and almost 90 days prior </w:t>
      </w:r>
      <w:r>
        <w:rPr>
          <w:rFonts w:ascii="Times New Roman" w:eastAsia="Arial" w:hAnsi="Times New Roman" w:cs="Times New Roman"/>
          <w:sz w:val="20"/>
          <w:highlight w:val="yellow"/>
        </w:rPr>
        <w:t>to scope expiry internal inspection needs to be completed. Farmers who have taken NOC and left cannot be added to the same group again.</w:t>
      </w:r>
    </w:p>
    <w:p w14:paraId="63AC83C4" w14:textId="77777777" w:rsidR="00F05253" w:rsidRPr="00F05253" w:rsidRDefault="00F05253" w:rsidP="00F05253">
      <w:pPr>
        <w:spacing w:after="0" w:line="360" w:lineRule="auto"/>
        <w:ind w:left="720" w:right="120"/>
        <w:jc w:val="both"/>
        <w:rPr>
          <w:rFonts w:ascii="Times New Roman" w:eastAsia="Arial" w:hAnsi="Times New Roman" w:cs="Times New Roman"/>
          <w:sz w:val="20"/>
          <w:highlight w:val="yellow"/>
        </w:rPr>
      </w:pPr>
    </w:p>
    <w:p w14:paraId="5CCBF8ED" w14:textId="296B24E2" w:rsidR="00D459FB" w:rsidRPr="00912367" w:rsidRDefault="003A22E2" w:rsidP="003A22E2">
      <w:pPr>
        <w:jc w:val="center"/>
        <w:rPr>
          <w:rFonts w:ascii="Times New Roman" w:hAnsi="Times New Roman" w:cs="Times New Roman"/>
          <w:b/>
          <w:bCs/>
          <w:sz w:val="24"/>
          <w:szCs w:val="24"/>
          <w:u w:val="single"/>
        </w:rPr>
      </w:pPr>
      <w:r w:rsidRPr="00912367">
        <w:rPr>
          <w:rFonts w:ascii="Times New Roman" w:hAnsi="Times New Roman" w:cs="Times New Roman"/>
          <w:b/>
          <w:bCs/>
          <w:sz w:val="24"/>
          <w:szCs w:val="24"/>
          <w:u w:val="single"/>
        </w:rPr>
        <w:t xml:space="preserve">PART 2: </w:t>
      </w:r>
      <w:r w:rsidR="00D459FB" w:rsidRPr="00912367">
        <w:rPr>
          <w:rFonts w:ascii="Times New Roman" w:hAnsi="Times New Roman" w:cs="Times New Roman"/>
          <w:b/>
          <w:bCs/>
          <w:sz w:val="24"/>
          <w:szCs w:val="24"/>
          <w:u w:val="single"/>
        </w:rPr>
        <w:t>Label Approval Flow</w:t>
      </w:r>
    </w:p>
    <w:p w14:paraId="18197258" w14:textId="33364D8C" w:rsidR="00D459FB" w:rsidRPr="00912367" w:rsidRDefault="0003102A" w:rsidP="00D459FB">
      <w:pPr>
        <w:jc w:val="center"/>
        <w:rPr>
          <w:rFonts w:ascii="Times New Roman" w:hAnsi="Times New Roman" w:cs="Times New Roman"/>
          <w:sz w:val="24"/>
          <w:szCs w:val="24"/>
        </w:rPr>
      </w:pPr>
      <w:r w:rsidRPr="00912367">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112FA6D" wp14:editId="60CAC2DC">
                <wp:simplePos x="0" y="0"/>
                <wp:positionH relativeFrom="margin">
                  <wp:posOffset>2868930</wp:posOffset>
                </wp:positionH>
                <wp:positionV relativeFrom="paragraph">
                  <wp:posOffset>197485</wp:posOffset>
                </wp:positionV>
                <wp:extent cx="209550" cy="298450"/>
                <wp:effectExtent l="19050" t="0" r="19050" b="44450"/>
                <wp:wrapNone/>
                <wp:docPr id="164020886"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AD787" id="Arrow: Down 8" o:spid="_x0000_s1026" type="#_x0000_t67" style="position:absolute;margin-left:225.9pt;margin-top:15.55pt;width:16.5pt;height:23.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x321n94AAAAJAQAADwAAAGRycy9kb3ducmV2LnhtbEyP&#10;wU7DMBBE70j8g7VI3KhjCBCFOBVCAokDRW1Rz068JAF7HcVum/49ywmOOzuaeVMtZ+/EAac4BNKg&#10;FhkIpDbYgToNH9vnqwJETIascYFQwwkjLOvzs8qUNhxpjYdN6gSHUCyNhj6lsZQytj16ExdhROLf&#10;Z5i8SXxOnbSTOXK4d/I6y+6kNwNxQ29GfOqx/d7svYYdfeG76jO33trTW950u9fV6kXry4v58QFE&#10;wjn9meEXn9GhZqYm7MlG4TTkt4rRk4YbpUCwIS9yFhoN94UCWVfy/4L6BwAA//8DAFBLAQItABQA&#10;BgAIAAAAIQC2gziS/gAAAOEBAAATAAAAAAAAAAAAAAAAAAAAAABbQ29udGVudF9UeXBlc10ueG1s&#10;UEsBAi0AFAAGAAgAAAAhADj9If/WAAAAlAEAAAsAAAAAAAAAAAAAAAAALwEAAF9yZWxzLy5yZWxz&#10;UEsBAi0AFAAGAAgAAAAhAI1+mI1dAgAAFwUAAA4AAAAAAAAAAAAAAAAALgIAAGRycy9lMm9Eb2Mu&#10;eG1sUEsBAi0AFAAGAAgAAAAhAMd9tZ/eAAAACQEAAA8AAAAAAAAAAAAAAAAAtwQAAGRycy9kb3du&#10;cmV2LnhtbFBLBQYAAAAABAAEAPMAAADCBQAAAAA=&#10;" adj="14017" fillcolor="#4472c4 [3204]" strokecolor="#09101d [484]" strokeweight="1pt">
                <w10:wrap anchorx="margin"/>
              </v:shape>
            </w:pict>
          </mc:Fallback>
        </mc:AlternateContent>
      </w:r>
      <w:r w:rsidRPr="00912367">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6CB014F1" wp14:editId="41C11C17">
                <wp:simplePos x="0" y="0"/>
                <wp:positionH relativeFrom="margin">
                  <wp:posOffset>2875280</wp:posOffset>
                </wp:positionH>
                <wp:positionV relativeFrom="paragraph">
                  <wp:posOffset>768985</wp:posOffset>
                </wp:positionV>
                <wp:extent cx="209550" cy="298450"/>
                <wp:effectExtent l="19050" t="0" r="19050" b="44450"/>
                <wp:wrapNone/>
                <wp:docPr id="34553080"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458EE" id="Arrow: Down 8" o:spid="_x0000_s1026" type="#_x0000_t67" style="position:absolute;margin-left:226.4pt;margin-top:60.55pt;width:16.5pt;height:23.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83YhAd8AAAALAQAADwAAAGRycy9kb3ducmV2LnhtbEyP&#10;wU7DMBBE70j8g7VI3KiTKK2iEKdCSCBxoKgt6tmJlzgQr6PYbdO/ZznR486MZt9U69kN4oRT6D0p&#10;SBcJCKTWm546BZ/7l4cCRIiajB48oYILBljXtzeVLo0/0xZPu9gJLqFQagU2xrGUMrQWnQ4LPyKx&#10;9+UnpyOfUyfNpM9c7gaZJclKOt0Tf7B6xGeL7c/u6BQc6Bs/UpsM2725vOdNd3jbbF6Vur+bnx5B&#10;RJzjfxj+8BkdamZq/JFMEIOCfJkxemQjS1MQnMiLJSsNK6siBVlX8npD/QsAAP//AwBQSwECLQAU&#10;AAYACAAAACEAtoM4kv4AAADhAQAAEwAAAAAAAAAAAAAAAAAAAAAAW0NvbnRlbnRfVHlwZXNdLnht&#10;bFBLAQItABQABgAIAAAAIQA4/SH/1gAAAJQBAAALAAAAAAAAAAAAAAAAAC8BAABfcmVscy8ucmVs&#10;c1BLAQItABQABgAIAAAAIQCNfpiNXQIAABcFAAAOAAAAAAAAAAAAAAAAAC4CAABkcnMvZTJvRG9j&#10;LnhtbFBLAQItABQABgAIAAAAIQDzdiEB3wAAAAsBAAAPAAAAAAAAAAAAAAAAALcEAABkcnMvZG93&#10;bnJldi54bWxQSwUGAAAAAAQABADzAAAAwwUAAAAA&#10;" adj="14017" fillcolor="#4472c4 [3204]" strokecolor="#09101d [484]" strokeweight="1pt">
                <w10:wrap anchorx="margin"/>
              </v:shape>
            </w:pict>
          </mc:Fallback>
        </mc:AlternateContent>
      </w:r>
      <w:r w:rsidRPr="00912367">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6FEA3E04" wp14:editId="0C4D5129">
                <wp:simplePos x="0" y="0"/>
                <wp:positionH relativeFrom="margin">
                  <wp:posOffset>2887980</wp:posOffset>
                </wp:positionH>
                <wp:positionV relativeFrom="paragraph">
                  <wp:posOffset>1396365</wp:posOffset>
                </wp:positionV>
                <wp:extent cx="209550" cy="298450"/>
                <wp:effectExtent l="19050" t="0" r="19050" b="44450"/>
                <wp:wrapNone/>
                <wp:docPr id="23836767"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3A2DA" id="Arrow: Down 8" o:spid="_x0000_s1026" type="#_x0000_t67" style="position:absolute;margin-left:227.4pt;margin-top:109.95pt;width:16.5pt;height:23.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nfmI0OAAAAALAQAADwAAAGRycy9kb3ducmV2LnhtbEyP&#10;TU+DQBCG7yb+h82YeLMLDWJBlsaYaOLBNm1Nzws7BSo7S9htS/+940mP70feeaZYTrYXZxx950hB&#10;PItAINXOdNQo+Nq9PSxA+KDJ6N4RKriih2V5e1Po3LgLbfC8DY3gEfK5VtCGMORS+rpFq/3MDUic&#10;HdxodWA5NtKM+sLjtpfzKEql1R3xhVYP+Npi/b09WQV7OuI6bqN+szPXz6Rq9h+r1btS93fTyzOI&#10;gFP4K8MvPqNDyUyVO5HxoleQPCaMHhTM4ywDwY1k8cROxU6aZiDLQv7/ofwBAAD//wMAUEsBAi0A&#10;FAAGAAgAAAAhALaDOJL+AAAA4QEAABMAAAAAAAAAAAAAAAAAAAAAAFtDb250ZW50X1R5cGVzXS54&#10;bWxQSwECLQAUAAYACAAAACEAOP0h/9YAAACUAQAACwAAAAAAAAAAAAAAAAAvAQAAX3JlbHMvLnJl&#10;bHNQSwECLQAUAAYACAAAACEAjX6YjV0CAAAXBQAADgAAAAAAAAAAAAAAAAAuAgAAZHJzL2Uyb0Rv&#10;Yy54bWxQSwECLQAUAAYACAAAACEAnfmI0OAAAAALAQAADwAAAAAAAAAAAAAAAAC3BAAAZHJzL2Rv&#10;d25yZXYueG1sUEsFBgAAAAAEAAQA8wAAAMQFAAAAAA==&#10;" adj="14017" fillcolor="#4472c4 [3204]" strokecolor="#09101d [484]" strokeweight="1pt">
                <w10:wrap anchorx="margin"/>
              </v:shape>
            </w:pict>
          </mc:Fallback>
        </mc:AlternateContent>
      </w:r>
      <w:r w:rsidR="00D459FB" w:rsidRPr="00912367">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757A7A19" wp14:editId="0805BF77">
                <wp:simplePos x="0" y="0"/>
                <wp:positionH relativeFrom="margin">
                  <wp:posOffset>2887980</wp:posOffset>
                </wp:positionH>
                <wp:positionV relativeFrom="paragraph">
                  <wp:posOffset>1979295</wp:posOffset>
                </wp:positionV>
                <wp:extent cx="209550" cy="298450"/>
                <wp:effectExtent l="19050" t="0" r="19050" b="44450"/>
                <wp:wrapNone/>
                <wp:docPr id="633701789"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5BE52" id="Arrow: Down 8" o:spid="_x0000_s1026" type="#_x0000_t67" style="position:absolute;margin-left:227.4pt;margin-top:155.85pt;width:16.5pt;height:23.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IPl6QeAAAAALAQAADwAAAGRycy9kb3ducmV2LnhtbEyP&#10;y07DMBBF90j8gzVI7KgTSEkU4lQICSQWFLVFXTvxkATscRS7bfr3DCtY3ofunKlWs7PiiFMYPClI&#10;FwkIpNabgToFH7vnmwJEiJqMtp5QwRkDrOrLi0qXxp9og8dt7ASPUCi1gj7GsZQytD06HRZ+ROLs&#10;009OR5ZTJ82kTzzurLxNknvp9EB8odcjPvXYfm8PTsGevvA97RO72ZnzW9Z0+9f1+kWp66v58QFE&#10;xDn+leEXn9GhZqbGH8gEYRVky4zRo4K7NM1BcCMrcnYadpZFDrKu5P8f6h8AAAD//wMAUEsBAi0A&#10;FAAGAAgAAAAhALaDOJL+AAAA4QEAABMAAAAAAAAAAAAAAAAAAAAAAFtDb250ZW50X1R5cGVzXS54&#10;bWxQSwECLQAUAAYACAAAACEAOP0h/9YAAACUAQAACwAAAAAAAAAAAAAAAAAvAQAAX3JlbHMvLnJl&#10;bHNQSwECLQAUAAYACAAAACEAjX6YjV0CAAAXBQAADgAAAAAAAAAAAAAAAAAuAgAAZHJzL2Uyb0Rv&#10;Yy54bWxQSwECLQAUAAYACAAAACEAIPl6QeAAAAALAQAADwAAAAAAAAAAAAAAAAC3BAAAZHJzL2Rv&#10;d25yZXYueG1sUEsFBgAAAAAEAAQA8wAAAMQFAAAAAA==&#10;" adj="14017" fillcolor="#4472c4 [3204]" strokecolor="#09101d [484]" strokeweight="1pt">
                <w10:wrap anchorx="margin"/>
              </v:shape>
            </w:pict>
          </mc:Fallback>
        </mc:AlternateContent>
      </w:r>
      <w:r w:rsidR="00D459FB" w:rsidRPr="00912367">
        <w:rPr>
          <w:rFonts w:ascii="Times New Roman" w:hAnsi="Times New Roman" w:cs="Times New Roman"/>
          <w:sz w:val="24"/>
          <w:szCs w:val="24"/>
        </w:rPr>
        <w:t>Operator Applies for Label Approval</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Form 1 and Form 2 Submitted</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Label Assessment Form Completed</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Label Reviewed by </w:t>
      </w:r>
      <w:r w:rsidRPr="00912367">
        <w:rPr>
          <w:rFonts w:ascii="Times New Roman" w:hAnsi="Times New Roman" w:cs="Times New Roman"/>
          <w:sz w:val="24"/>
          <w:szCs w:val="24"/>
        </w:rPr>
        <w:t>MSASPL</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 xml:space="preserve">        </w:t>
      </w:r>
      <w:r w:rsidR="00D459FB" w:rsidRPr="00912367">
        <w:rPr>
          <w:rFonts w:ascii="Times New Roman" w:hAnsi="Times New Roman" w:cs="Times New Roman"/>
          <w:sz w:val="24"/>
          <w:szCs w:val="24"/>
        </w:rPr>
        <w:br/>
        <w:t>Approved Label Shared with Operator</w:t>
      </w:r>
    </w:p>
    <w:p w14:paraId="23445012" w14:textId="7225218E" w:rsidR="00D459FB" w:rsidRPr="00912367" w:rsidRDefault="00D459FB" w:rsidP="00D459FB">
      <w:pPr>
        <w:jc w:val="center"/>
        <w:rPr>
          <w:rFonts w:ascii="Times New Roman" w:hAnsi="Times New Roman" w:cs="Times New Roman"/>
          <w:sz w:val="24"/>
          <w:szCs w:val="24"/>
        </w:rPr>
      </w:pPr>
    </w:p>
    <w:p w14:paraId="0EC07B90" w14:textId="50FFBF13" w:rsidR="00D459FB" w:rsidRPr="00912367" w:rsidRDefault="003A22E2" w:rsidP="003A22E2">
      <w:pPr>
        <w:jc w:val="center"/>
        <w:rPr>
          <w:rFonts w:ascii="Times New Roman" w:hAnsi="Times New Roman" w:cs="Times New Roman"/>
          <w:b/>
          <w:bCs/>
          <w:sz w:val="24"/>
          <w:szCs w:val="24"/>
          <w:u w:val="single"/>
        </w:rPr>
      </w:pPr>
      <w:r w:rsidRPr="00912367">
        <w:rPr>
          <w:rFonts w:ascii="Times New Roman" w:hAnsi="Times New Roman" w:cs="Times New Roman"/>
          <w:b/>
          <w:bCs/>
          <w:sz w:val="24"/>
          <w:szCs w:val="24"/>
          <w:u w:val="single"/>
        </w:rPr>
        <w:t xml:space="preserve">PART 3: </w:t>
      </w:r>
      <w:r w:rsidR="00D459FB" w:rsidRPr="00912367">
        <w:rPr>
          <w:rFonts w:ascii="Times New Roman" w:hAnsi="Times New Roman" w:cs="Times New Roman"/>
          <w:b/>
          <w:bCs/>
          <w:sz w:val="24"/>
          <w:szCs w:val="24"/>
          <w:u w:val="single"/>
        </w:rPr>
        <w:t>NOC Operator Process</w:t>
      </w:r>
    </w:p>
    <w:p w14:paraId="0950FF8F" w14:textId="4F79F0A5" w:rsidR="00D459FB" w:rsidRPr="00D459FB" w:rsidRDefault="00D459FB" w:rsidP="00D459FB">
      <w:pPr>
        <w:jc w:val="center"/>
        <w:rPr>
          <w:rFonts w:ascii="Times New Roman" w:hAnsi="Times New Roman" w:cs="Times New Roman"/>
          <w:sz w:val="24"/>
          <w:szCs w:val="24"/>
        </w:rPr>
      </w:pPr>
      <w:r w:rsidRPr="00912367">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31726228" wp14:editId="13584642">
                <wp:simplePos x="0" y="0"/>
                <wp:positionH relativeFrom="margin">
                  <wp:align>center</wp:align>
                </wp:positionH>
                <wp:positionV relativeFrom="paragraph">
                  <wp:posOffset>1358900</wp:posOffset>
                </wp:positionV>
                <wp:extent cx="209550" cy="298450"/>
                <wp:effectExtent l="19050" t="0" r="19050" b="44450"/>
                <wp:wrapNone/>
                <wp:docPr id="1209688311"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D823A" id="Arrow: Down 8" o:spid="_x0000_s1026" type="#_x0000_t67" style="position:absolute;margin-left:0;margin-top:107pt;width:16.5pt;height:23.5pt;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gK2ba9wAAAAHAQAADwAAAGRycy9kb3ducmV2LnhtbEyP&#10;zU7DMBCE70i8g7VI3KidtqpQiFMhJJA4UNQW9ezESxyw11Hstunbs5zgtD+zmvm2Wk/BixOOqY+k&#10;oZgpEEhttD11Gj72z3f3IFI2ZI2PhBoumGBdX19VprTxTFs87XIn2IRSaTS4nIdSytQ6DCbN4oDE&#10;2mccg8k8jp20ozmzefByrtRKBtMTJzgz4JPD9nt3DBoO9IXvhVN+u7eXt2XTHV43mxetb2+mxwcQ&#10;Gaf8dwy/+IwONTM18Ug2Ca+BH8ka5sWSG5YXC64NL1aFAllX8j9//QMAAP//AwBQSwECLQAUAAYA&#10;CAAAACEAtoM4kv4AAADhAQAAEwAAAAAAAAAAAAAAAAAAAAAAW0NvbnRlbnRfVHlwZXNdLnhtbFBL&#10;AQItABQABgAIAAAAIQA4/SH/1gAAAJQBAAALAAAAAAAAAAAAAAAAAC8BAABfcmVscy8ucmVsc1BL&#10;AQItABQABgAIAAAAIQCNfpiNXQIAABcFAAAOAAAAAAAAAAAAAAAAAC4CAABkcnMvZTJvRG9jLnht&#10;bFBLAQItABQABgAIAAAAIQCArZtr3AAAAAcBAAAPAAAAAAAAAAAAAAAAALcEAABkcnMvZG93bnJl&#10;di54bWxQSwUGAAAAAAQABADzAAAAwAUAAAAA&#10;" adj="14017" fillcolor="#4472c4 [3204]" strokecolor="#09101d [484]" strokeweight="1pt">
                <w10:wrap anchorx="margin"/>
              </v:shape>
            </w:pict>
          </mc:Fallback>
        </mc:AlternateContent>
      </w:r>
      <w:r w:rsidRPr="00912367">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6994359F" wp14:editId="4095B9CC">
                <wp:simplePos x="0" y="0"/>
                <wp:positionH relativeFrom="margin">
                  <wp:align>center</wp:align>
                </wp:positionH>
                <wp:positionV relativeFrom="paragraph">
                  <wp:posOffset>793115</wp:posOffset>
                </wp:positionV>
                <wp:extent cx="209550" cy="298450"/>
                <wp:effectExtent l="19050" t="0" r="19050" b="44450"/>
                <wp:wrapNone/>
                <wp:docPr id="1263372877"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30ED9" id="Arrow: Down 8" o:spid="_x0000_s1026" type="#_x0000_t67" style="position:absolute;margin-left:0;margin-top:62.45pt;width:16.5pt;height:23.5pt;z-index:251712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pGfZaNwAAAAHAQAADwAAAGRycy9kb3ducmV2LnhtbEyP&#10;wU7DMAyG70i8Q2QkbiztNg1Wmk4ICSQODG1DO6eNaQqJUzXZ1r095jSO/n7r9+dyNXonjjjELpCC&#10;fJKBQGqC6ahV8Ll7uXsAEZMmo10gVHDGCKvq+qrUhQkn2uBxm1rBJRQLrcCm1BdSxsai13ESeiTO&#10;vsLgdeJxaKUZ9InLvZPTLFtIrzviC1b3+Gyx+dkevII9feNHbjO32Znz+7xu92/r9atStzfj0yOI&#10;hGO6LMOfPqtDxU51OJCJwingRxLT6XwJguPZjEHN4D5fgqxK+d+/+gUAAP//AwBQSwECLQAUAAYA&#10;CAAAACEAtoM4kv4AAADhAQAAEwAAAAAAAAAAAAAAAAAAAAAAW0NvbnRlbnRfVHlwZXNdLnhtbFBL&#10;AQItABQABgAIAAAAIQA4/SH/1gAAAJQBAAALAAAAAAAAAAAAAAAAAC8BAABfcmVscy8ucmVsc1BL&#10;AQItABQABgAIAAAAIQCNfpiNXQIAABcFAAAOAAAAAAAAAAAAAAAAAC4CAABkcnMvZTJvRG9jLnht&#10;bFBLAQItABQABgAIAAAAIQCkZ9lo3AAAAAcBAAAPAAAAAAAAAAAAAAAAALcEAABkcnMvZG93bnJl&#10;di54bWxQSwUGAAAAAAQABADzAAAAwAUAAAAA&#10;" adj="14017" fillcolor="#4472c4 [3204]" strokecolor="#09101d [484]" strokeweight="1pt">
                <w10:wrap anchorx="margin"/>
              </v:shape>
            </w:pict>
          </mc:Fallback>
        </mc:AlternateContent>
      </w:r>
      <w:r w:rsidRPr="00912367">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165815D1" wp14:editId="2B445E59">
                <wp:simplePos x="0" y="0"/>
                <wp:positionH relativeFrom="margin">
                  <wp:align>center</wp:align>
                </wp:positionH>
                <wp:positionV relativeFrom="paragraph">
                  <wp:posOffset>266065</wp:posOffset>
                </wp:positionV>
                <wp:extent cx="209550" cy="298450"/>
                <wp:effectExtent l="19050" t="0" r="19050" b="44450"/>
                <wp:wrapNone/>
                <wp:docPr id="1094451259" name="Arrow: Down 8"/>
                <wp:cNvGraphicFramePr/>
                <a:graphic xmlns:a="http://schemas.openxmlformats.org/drawingml/2006/main">
                  <a:graphicData uri="http://schemas.microsoft.com/office/word/2010/wordprocessingShape">
                    <wps:wsp>
                      <wps:cNvSpPr/>
                      <wps:spPr>
                        <a:xfrm>
                          <a:off x="0" y="0"/>
                          <a:ext cx="209550" cy="2984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9F0F8" id="Arrow: Down 8" o:spid="_x0000_s1026" type="#_x0000_t67" style="position:absolute;margin-left:0;margin-top:20.95pt;width:16.5pt;height:23.5pt;z-index:251710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iNXQIAABcFAAAOAAAAZHJzL2Uyb0RvYy54bWysVMFu2zAMvQ/YPwi6L3aCZGuCOkXQosOA&#10;oC2aDj2rslQbkEWNUuJkXz9KdpygLXYYdpEpkXyknh91ebVvDNsp9DXYgo9HOWfKSihr+1rwn0+3&#10;Xy4480HYUhiwquAH5fnV8vOny9Yt1AQqMKVCRiDWL1pX8CoEt8gyLyvVCD8Cpyw5NWAjAm3xNStR&#10;tITemGyS51+zFrB0CFJ5T6c3nZMvE77WSoZ7rb0KzBScegtpxbS+xDVbXorFKwpX1bJvQ/xDF42o&#10;LRUdoG5EEGyL9TuoppYIHnQYSWgy0LqWKt2BbjPO39xmUwmn0l2IHO8Gmvz/g5V3u417QKKhdX7h&#10;yYy32Gts4pf6Y/tE1mEgS+0Dk3Q4yeezGVEqyTWZX0zJJpTslOzQh+8KGhaNgpfQ2hUitIknsVv7&#10;0MUf4yj51EOywsGo2Iaxj0qzuoxVU3aSh7o2yHaCfqyQUtkw7lyVKFV3PJ7l+bGpISO1mAAjsq6N&#10;GbB7gCi999hdr318TFVJXUNy/rfGuuQhI1UGG4bkpraAHwEYulVfuYs/ktRRE1l6gfLwgAyh07Z3&#10;8rYmwtfChweBJGb6RzSg4Z4WbaAtOPQWZxXg74/OYzxpjLyctTQcBfe/tgIVZ+aHJfXNx9NpnKa0&#10;mc6+TWiD556Xc4/dNtdAv2lMT4GTyYzxwRxNjdA80xyvYlVyCSupdsFlwOPmOnRDSy+BVKtVCqMJ&#10;ciKs7cbJCB5ZjVp62j8LdL3qAsn1Do6DJBZvdNfFxkwLq20AXSdRnnjt+abpS8LpX4o43uf7FHV6&#10;z5Z/AAAA//8DAFBLAwQUAAYACAAAACEAiUZrI9sAAAAFAQAADwAAAGRycy9kb3ducmV2LnhtbEyP&#10;wU7DMBBE70j8g7VI3KgTWqE0xKkQEkgcKGqLenbiJQ7Y6yh22/TvWU7lOJrRzJtqNXknjjjGPpCC&#10;fJaBQGqD6alT8Ll7uStAxKTJaBcIFZwxwqq+vqp0acKJNnjcpk5wCcVSK7ApDaWUsbXodZyFAYm9&#10;rzB6nViOnTSjPnG5d/I+yx6k1z3xgtUDPltsf7YHr2BP3/iR28xtdub8vmi6/dt6/arU7c309Agi&#10;4ZQuYfjDZ3SomakJBzJROAV8JClY5EsQ7M7nrBsFRbEEWVfyP339CwAA//8DAFBLAQItABQABgAI&#10;AAAAIQC2gziS/gAAAOEBAAATAAAAAAAAAAAAAAAAAAAAAABbQ29udGVudF9UeXBlc10ueG1sUEsB&#10;Ai0AFAAGAAgAAAAhADj9If/WAAAAlAEAAAsAAAAAAAAAAAAAAAAALwEAAF9yZWxzLy5yZWxzUEsB&#10;Ai0AFAAGAAgAAAAhAI1+mI1dAgAAFwUAAA4AAAAAAAAAAAAAAAAALgIAAGRycy9lMm9Eb2MueG1s&#10;UEsBAi0AFAAGAAgAAAAhAIlGayPbAAAABQEAAA8AAAAAAAAAAAAAAAAAtwQAAGRycy9kb3ducmV2&#10;LnhtbFBLBQYAAAAABAAEAPMAAAC/BQAAAAA=&#10;" adj="14017" fillcolor="#4472c4 [3204]" strokecolor="#09101d [484]" strokeweight="1pt">
                <w10:wrap anchorx="margin"/>
              </v:shape>
            </w:pict>
          </mc:Fallback>
        </mc:AlternateContent>
      </w:r>
      <w:r w:rsidRPr="00912367">
        <w:rPr>
          <w:rFonts w:ascii="Times New Roman" w:hAnsi="Times New Roman" w:cs="Times New Roman"/>
          <w:sz w:val="24"/>
          <w:szCs w:val="24"/>
        </w:rPr>
        <w:t>Operator Applies with NOC</w:t>
      </w:r>
      <w:r w:rsidRPr="00912367">
        <w:rPr>
          <w:rFonts w:ascii="Times New Roman" w:hAnsi="Times New Roman" w:cs="Times New Roman"/>
          <w:sz w:val="24"/>
          <w:szCs w:val="24"/>
        </w:rPr>
        <w:br/>
        <w:t xml:space="preserve">        </w:t>
      </w:r>
      <w:r w:rsidRPr="00912367">
        <w:rPr>
          <w:rFonts w:ascii="Times New Roman" w:hAnsi="Times New Roman" w:cs="Times New Roman"/>
          <w:sz w:val="24"/>
          <w:szCs w:val="24"/>
        </w:rPr>
        <w:br/>
        <w:t xml:space="preserve">        </w:t>
      </w:r>
      <w:r w:rsidRPr="00912367">
        <w:rPr>
          <w:rFonts w:ascii="Times New Roman" w:hAnsi="Times New Roman" w:cs="Times New Roman"/>
          <w:sz w:val="24"/>
          <w:szCs w:val="24"/>
        </w:rPr>
        <w:br/>
        <w:t>NOC Verification Audit Conducted</w:t>
      </w:r>
      <w:r w:rsidR="0003102A" w:rsidRPr="00912367">
        <w:rPr>
          <w:rFonts w:ascii="Times New Roman" w:hAnsi="Times New Roman" w:cs="Times New Roman"/>
          <w:sz w:val="24"/>
          <w:szCs w:val="24"/>
        </w:rPr>
        <w:t xml:space="preserve"> including all steps as mentioned in Part 1</w:t>
      </w:r>
      <w:r w:rsidRPr="00912367">
        <w:rPr>
          <w:rFonts w:ascii="Times New Roman" w:hAnsi="Times New Roman" w:cs="Times New Roman"/>
          <w:sz w:val="24"/>
          <w:szCs w:val="24"/>
        </w:rPr>
        <w:br/>
        <w:t xml:space="preserve">        </w:t>
      </w:r>
      <w:r w:rsidRPr="00912367">
        <w:rPr>
          <w:rFonts w:ascii="Times New Roman" w:hAnsi="Times New Roman" w:cs="Times New Roman"/>
          <w:sz w:val="24"/>
          <w:szCs w:val="24"/>
        </w:rPr>
        <w:br/>
        <w:t xml:space="preserve">        </w:t>
      </w:r>
      <w:r w:rsidRPr="00912367">
        <w:rPr>
          <w:rFonts w:ascii="Times New Roman" w:hAnsi="Times New Roman" w:cs="Times New Roman"/>
          <w:sz w:val="24"/>
          <w:szCs w:val="24"/>
        </w:rPr>
        <w:br/>
        <w:t>Renewal Audit Conducted</w:t>
      </w:r>
      <w:r w:rsidR="0003102A" w:rsidRPr="00912367">
        <w:rPr>
          <w:rFonts w:ascii="Times New Roman" w:hAnsi="Times New Roman" w:cs="Times New Roman"/>
          <w:sz w:val="24"/>
          <w:szCs w:val="24"/>
        </w:rPr>
        <w:t xml:space="preserve"> including all steps as mentioned in Part 1</w:t>
      </w:r>
      <w:r w:rsidR="0003102A" w:rsidRPr="00912367">
        <w:rPr>
          <w:rFonts w:ascii="Times New Roman" w:hAnsi="Times New Roman" w:cs="Times New Roman"/>
          <w:sz w:val="24"/>
          <w:szCs w:val="24"/>
        </w:rPr>
        <w:br/>
      </w:r>
      <w:r w:rsidRPr="00912367">
        <w:rPr>
          <w:rFonts w:ascii="Times New Roman" w:hAnsi="Times New Roman" w:cs="Times New Roman"/>
          <w:sz w:val="24"/>
          <w:szCs w:val="24"/>
        </w:rPr>
        <w:br/>
        <w:t xml:space="preserve">                </w:t>
      </w:r>
      <w:r w:rsidRPr="00912367">
        <w:rPr>
          <w:rFonts w:ascii="Times New Roman" w:hAnsi="Times New Roman" w:cs="Times New Roman"/>
          <w:sz w:val="24"/>
          <w:szCs w:val="24"/>
        </w:rPr>
        <w:br/>
        <w:t>Certification Process Completed</w:t>
      </w:r>
      <w:r w:rsidRPr="00912367">
        <w:rPr>
          <w:rFonts w:ascii="Times New Roman" w:hAnsi="Times New Roman" w:cs="Times New Roman"/>
          <w:sz w:val="24"/>
          <w:szCs w:val="24"/>
        </w:rPr>
        <w:br/>
        <w:t>(before previous certificate expiry)</w:t>
      </w:r>
    </w:p>
    <w:p w14:paraId="0368C5ED" w14:textId="44364C97" w:rsidR="00D459FB" w:rsidRPr="00D459FB" w:rsidRDefault="00D459FB" w:rsidP="00D459FB">
      <w:pPr>
        <w:jc w:val="center"/>
        <w:rPr>
          <w:rFonts w:ascii="Times New Roman" w:hAnsi="Times New Roman" w:cs="Times New Roman"/>
          <w:sz w:val="24"/>
          <w:szCs w:val="24"/>
        </w:rPr>
      </w:pPr>
    </w:p>
    <w:p w14:paraId="206E75D7" w14:textId="77777777" w:rsidR="00D459FB" w:rsidRPr="00D459FB" w:rsidRDefault="00D459FB" w:rsidP="00D459FB">
      <w:pPr>
        <w:jc w:val="center"/>
        <w:rPr>
          <w:rFonts w:ascii="Times New Roman" w:hAnsi="Times New Roman" w:cs="Times New Roman"/>
          <w:sz w:val="24"/>
          <w:szCs w:val="24"/>
        </w:rPr>
      </w:pPr>
    </w:p>
    <w:sectPr w:rsidR="00D459FB" w:rsidRPr="00D459FB" w:rsidSect="003C0CBF">
      <w:headerReference w:type="default" r:id="rId7"/>
      <w:footerReference w:type="default" r:id="rId8"/>
      <w:pgSz w:w="11906" w:h="16838"/>
      <w:pgMar w:top="1440" w:right="1440" w:bottom="1440" w:left="1440" w:header="576"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1A0AA" w14:textId="77777777" w:rsidR="006855C9" w:rsidRDefault="006855C9" w:rsidP="00CB0C04">
      <w:pPr>
        <w:spacing w:after="0" w:line="240" w:lineRule="auto"/>
      </w:pPr>
      <w:r>
        <w:separator/>
      </w:r>
    </w:p>
  </w:endnote>
  <w:endnote w:type="continuationSeparator" w:id="0">
    <w:p w14:paraId="4B1098EF" w14:textId="77777777" w:rsidR="006855C9" w:rsidRDefault="006855C9" w:rsidP="00CB0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7B6C" w14:textId="77777777" w:rsidR="009970F6" w:rsidRPr="00990C4D" w:rsidRDefault="009970F6" w:rsidP="009970F6">
    <w:pPr>
      <w:ind w:hanging="360"/>
      <w:rPr>
        <w:rFonts w:ascii="Times New Roman" w:hAnsi="Times New Roman" w:cs="Times New Roman"/>
        <w:b/>
      </w:rPr>
    </w:pPr>
    <w:r w:rsidRPr="00990C4D">
      <w:rPr>
        <w:rFonts w:ascii="Times New Roman" w:hAnsi="Times New Roman" w:cs="Times New Roman"/>
        <w:b/>
      </w:rPr>
      <w:t>APPROVALS:</w:t>
    </w:r>
  </w:p>
  <w:tbl>
    <w:tblPr>
      <w:tblStyle w:val="TableGrid"/>
      <w:tblW w:w="9079" w:type="dxa"/>
      <w:tblInd w:w="-5" w:type="dxa"/>
      <w:tblLook w:val="04A0" w:firstRow="1" w:lastRow="0" w:firstColumn="1" w:lastColumn="0" w:noHBand="0" w:noVBand="1"/>
    </w:tblPr>
    <w:tblGrid>
      <w:gridCol w:w="4437"/>
      <w:gridCol w:w="4642"/>
    </w:tblGrid>
    <w:tr w:rsidR="009970F6" w:rsidRPr="00990C4D" w14:paraId="18ADC954" w14:textId="77777777" w:rsidTr="00015226">
      <w:trPr>
        <w:trHeight w:val="260"/>
      </w:trPr>
      <w:tc>
        <w:tcPr>
          <w:tcW w:w="4437" w:type="dxa"/>
          <w:vAlign w:val="center"/>
        </w:tcPr>
        <w:p w14:paraId="364DBBD2" w14:textId="2D8A92A6" w:rsidR="009970F6" w:rsidRPr="00990C4D" w:rsidRDefault="00DA238B" w:rsidP="009970F6">
          <w:pPr>
            <w:jc w:val="center"/>
            <w:rPr>
              <w:b/>
            </w:rPr>
          </w:pPr>
          <w:r w:rsidRPr="00990C4D">
            <w:rPr>
              <w:b/>
            </w:rPr>
            <w:t>AUTHOR</w:t>
          </w:r>
        </w:p>
      </w:tc>
      <w:tc>
        <w:tcPr>
          <w:tcW w:w="4642" w:type="dxa"/>
          <w:vAlign w:val="center"/>
        </w:tcPr>
        <w:p w14:paraId="5F2B3C1B" w14:textId="77777777" w:rsidR="009970F6" w:rsidRPr="00990C4D" w:rsidRDefault="009970F6" w:rsidP="009970F6">
          <w:pPr>
            <w:jc w:val="center"/>
            <w:rPr>
              <w:b/>
            </w:rPr>
          </w:pPr>
          <w:r w:rsidRPr="00990C4D">
            <w:rPr>
              <w:b/>
            </w:rPr>
            <w:t xml:space="preserve">APPROVED BY </w:t>
          </w:r>
        </w:p>
      </w:tc>
    </w:tr>
    <w:tr w:rsidR="009970F6" w:rsidRPr="00990C4D" w14:paraId="4A6063EB" w14:textId="77777777" w:rsidTr="00015226">
      <w:trPr>
        <w:trHeight w:val="329"/>
      </w:trPr>
      <w:tc>
        <w:tcPr>
          <w:tcW w:w="4437" w:type="dxa"/>
          <w:vAlign w:val="center"/>
        </w:tcPr>
        <w:p w14:paraId="5E11561C" w14:textId="77777777" w:rsidR="009970F6" w:rsidRPr="00990C4D" w:rsidRDefault="009970F6" w:rsidP="009970F6">
          <w:pPr>
            <w:jc w:val="center"/>
            <w:rPr>
              <w:b/>
            </w:rPr>
          </w:pPr>
          <w:r w:rsidRPr="00990C4D">
            <w:rPr>
              <w:b/>
            </w:rPr>
            <w:t>QUALITY MANAGER</w:t>
          </w:r>
        </w:p>
      </w:tc>
      <w:tc>
        <w:tcPr>
          <w:tcW w:w="4642" w:type="dxa"/>
          <w:vAlign w:val="center"/>
        </w:tcPr>
        <w:p w14:paraId="5A214BA8" w14:textId="06F01075" w:rsidR="009970F6" w:rsidRPr="00990C4D" w:rsidRDefault="00DA238B" w:rsidP="009970F6">
          <w:pPr>
            <w:jc w:val="center"/>
            <w:rPr>
              <w:b/>
            </w:rPr>
          </w:pPr>
          <w:r w:rsidRPr="00990C4D">
            <w:rPr>
              <w:b/>
            </w:rPr>
            <w:t>COO</w:t>
          </w:r>
        </w:p>
      </w:tc>
    </w:tr>
  </w:tbl>
  <w:p w14:paraId="6EE5F9D2" w14:textId="77777777" w:rsidR="009970F6" w:rsidRDefault="009970F6" w:rsidP="009970F6">
    <w:pPr>
      <w:pStyle w:val="Footer"/>
    </w:pPr>
  </w:p>
  <w:p w14:paraId="0B6E3424" w14:textId="598C2C62" w:rsidR="008F07AF" w:rsidRDefault="00990C4D">
    <w:pPr>
      <w:pStyle w:val="Footer"/>
    </w:pPr>
    <w:r>
      <w:t xml:space="preserve">Page </w:t>
    </w:r>
    <w:r>
      <w:rPr>
        <w:b/>
        <w:bCs/>
      </w:rPr>
      <w:fldChar w:fldCharType="begin"/>
    </w:r>
    <w:r>
      <w:rPr>
        <w:b/>
        <w:bCs/>
      </w:rPr>
      <w:instrText xml:space="preserve"> PAGE  \* Arabic  \* MERGEFORMAT </w:instrText>
    </w:r>
    <w:r>
      <w:rPr>
        <w:b/>
        <w:bCs/>
      </w:rPr>
      <w:fldChar w:fldCharType="separate"/>
    </w:r>
    <w:r w:rsidR="00A638C6">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A638C6">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732E" w14:textId="77777777" w:rsidR="006855C9" w:rsidRDefault="006855C9" w:rsidP="00CB0C04">
      <w:pPr>
        <w:spacing w:after="0" w:line="240" w:lineRule="auto"/>
      </w:pPr>
      <w:r>
        <w:separator/>
      </w:r>
    </w:p>
  </w:footnote>
  <w:footnote w:type="continuationSeparator" w:id="0">
    <w:p w14:paraId="773141C4" w14:textId="77777777" w:rsidR="006855C9" w:rsidRDefault="006855C9" w:rsidP="00CB0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82"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603"/>
      <w:gridCol w:w="1437"/>
      <w:gridCol w:w="1815"/>
    </w:tblGrid>
    <w:tr w:rsidR="00073622" w14:paraId="2833D949" w14:textId="77777777" w:rsidTr="00916259">
      <w:trPr>
        <w:trHeight w:val="170"/>
      </w:trPr>
      <w:tc>
        <w:tcPr>
          <w:tcW w:w="4227" w:type="dxa"/>
          <w:vMerge w:val="restart"/>
          <w:tcBorders>
            <w:top w:val="single" w:sz="4" w:space="0" w:color="auto"/>
            <w:left w:val="single" w:sz="4" w:space="0" w:color="auto"/>
            <w:right w:val="single" w:sz="4" w:space="0" w:color="auto"/>
          </w:tcBorders>
        </w:tcPr>
        <w:p w14:paraId="2F9D92DA" w14:textId="34E15A83" w:rsidR="00073622" w:rsidRDefault="006364DD" w:rsidP="00073622">
          <w:pPr>
            <w:pStyle w:val="Header"/>
            <w:rPr>
              <w:rFonts w:cs="Arial"/>
              <w:b/>
              <w:noProof/>
            </w:rPr>
          </w:pPr>
          <w:r>
            <w:rPr>
              <w:noProof/>
            </w:rPr>
            <w:drawing>
              <wp:inline distT="0" distB="0" distL="0" distR="0" wp14:anchorId="445A18C0" wp14:editId="4F744A53">
                <wp:extent cx="1028065" cy="1130300"/>
                <wp:effectExtent l="0" t="0" r="635" b="0"/>
                <wp:docPr id="9" name="Picture 9" descr="C:\Users\AGRO-CERT TR\Desktop\Logo 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AGRO-CERT TR\Desktop\Logo 12 (1).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065" cy="1130300"/>
                        </a:xfrm>
                        <a:prstGeom prst="rect">
                          <a:avLst/>
                        </a:prstGeom>
                        <a:noFill/>
                        <a:ln>
                          <a:noFill/>
                        </a:ln>
                      </pic:spPr>
                    </pic:pic>
                  </a:graphicData>
                </a:graphic>
              </wp:inline>
            </w:drawing>
          </w:r>
        </w:p>
      </w:tc>
      <w:tc>
        <w:tcPr>
          <w:tcW w:w="3603" w:type="dxa"/>
          <w:vMerge w:val="restart"/>
          <w:tcBorders>
            <w:top w:val="single" w:sz="4" w:space="0" w:color="auto"/>
            <w:left w:val="single" w:sz="4" w:space="0" w:color="auto"/>
            <w:right w:val="single" w:sz="4" w:space="0" w:color="auto"/>
          </w:tcBorders>
          <w:vAlign w:val="center"/>
        </w:tcPr>
        <w:p w14:paraId="4B178717" w14:textId="39B163E5" w:rsidR="00073622" w:rsidRDefault="00990C4D" w:rsidP="00073622">
          <w:pPr>
            <w:jc w:val="center"/>
            <w:rPr>
              <w:rFonts w:cs="Arial"/>
              <w:b/>
              <w:sz w:val="28"/>
              <w:szCs w:val="28"/>
            </w:rPr>
          </w:pPr>
          <w:r>
            <w:rPr>
              <w:rFonts w:cs="Arial"/>
              <w:b/>
            </w:rPr>
            <w:t xml:space="preserve">MS </w:t>
          </w:r>
          <w:r w:rsidR="00073622" w:rsidRPr="004B6C16">
            <w:rPr>
              <w:rFonts w:cs="Arial"/>
              <w:b/>
            </w:rPr>
            <w:t>AGROLAND SERVICES PRIVATE LIMITED (AGROCERT)</w:t>
          </w:r>
        </w:p>
      </w:tc>
      <w:tc>
        <w:tcPr>
          <w:tcW w:w="1437" w:type="dxa"/>
          <w:tcBorders>
            <w:top w:val="single" w:sz="4" w:space="0" w:color="auto"/>
            <w:left w:val="single" w:sz="4" w:space="0" w:color="auto"/>
            <w:bottom w:val="single" w:sz="4" w:space="0" w:color="auto"/>
            <w:right w:val="single" w:sz="4" w:space="0" w:color="auto"/>
          </w:tcBorders>
        </w:tcPr>
        <w:p w14:paraId="60A66BA6" w14:textId="77777777" w:rsidR="00073622" w:rsidRDefault="00073622" w:rsidP="00073622">
          <w:pPr>
            <w:spacing w:after="100" w:afterAutospacing="1"/>
            <w:rPr>
              <w:b/>
              <w:bCs/>
              <w:color w:val="000000"/>
            </w:rPr>
          </w:pPr>
          <w:r w:rsidRPr="0028232F">
            <w:t>Doc no.</w:t>
          </w:r>
        </w:p>
      </w:tc>
      <w:tc>
        <w:tcPr>
          <w:tcW w:w="1815" w:type="dxa"/>
          <w:tcBorders>
            <w:top w:val="single" w:sz="4" w:space="0" w:color="auto"/>
            <w:left w:val="single" w:sz="4" w:space="0" w:color="auto"/>
            <w:bottom w:val="single" w:sz="4" w:space="0" w:color="auto"/>
            <w:right w:val="single" w:sz="4" w:space="0" w:color="auto"/>
          </w:tcBorders>
        </w:tcPr>
        <w:p w14:paraId="6B7CA787" w14:textId="64547B1A" w:rsidR="00073622" w:rsidRDefault="00073622" w:rsidP="00073622">
          <w:pPr>
            <w:pStyle w:val="Header"/>
            <w:spacing w:after="100" w:afterAutospacing="1"/>
            <w:jc w:val="center"/>
            <w:rPr>
              <w:rFonts w:cs="Arial"/>
            </w:rPr>
          </w:pPr>
          <w:r w:rsidRPr="0028232F">
            <w:t>ASPL</w:t>
          </w:r>
          <w:r>
            <w:t>-CD-ANX-</w:t>
          </w:r>
          <w:r w:rsidRPr="0028232F">
            <w:t>0</w:t>
          </w:r>
          <w:r>
            <w:t>1</w:t>
          </w:r>
        </w:p>
      </w:tc>
    </w:tr>
    <w:tr w:rsidR="00073622" w14:paraId="5076D940" w14:textId="77777777" w:rsidTr="00916259">
      <w:trPr>
        <w:trHeight w:val="58"/>
      </w:trPr>
      <w:tc>
        <w:tcPr>
          <w:tcW w:w="4227" w:type="dxa"/>
          <w:vMerge/>
          <w:tcBorders>
            <w:top w:val="single" w:sz="4" w:space="0" w:color="auto"/>
            <w:left w:val="single" w:sz="4" w:space="0" w:color="auto"/>
            <w:right w:val="single" w:sz="4" w:space="0" w:color="auto"/>
          </w:tcBorders>
        </w:tcPr>
        <w:p w14:paraId="68238714" w14:textId="77777777" w:rsidR="00073622" w:rsidRDefault="00073622" w:rsidP="00073622">
          <w:pPr>
            <w:pStyle w:val="Header"/>
            <w:rPr>
              <w:rFonts w:cs="Arial"/>
              <w:b/>
              <w:noProof/>
            </w:rPr>
          </w:pPr>
        </w:p>
      </w:tc>
      <w:tc>
        <w:tcPr>
          <w:tcW w:w="3603" w:type="dxa"/>
          <w:vMerge/>
          <w:tcBorders>
            <w:left w:val="single" w:sz="4" w:space="0" w:color="auto"/>
            <w:bottom w:val="single" w:sz="4" w:space="0" w:color="auto"/>
            <w:right w:val="single" w:sz="4" w:space="0" w:color="auto"/>
          </w:tcBorders>
          <w:vAlign w:val="center"/>
        </w:tcPr>
        <w:p w14:paraId="360207FF" w14:textId="77777777" w:rsidR="00073622" w:rsidRPr="00D4546A" w:rsidRDefault="00073622" w:rsidP="00073622">
          <w:pPr>
            <w:jc w:val="center"/>
            <w:rPr>
              <w:rFonts w:cs="Arial"/>
              <w:b/>
              <w:sz w:val="28"/>
              <w:szCs w:val="28"/>
            </w:rPr>
          </w:pPr>
        </w:p>
      </w:tc>
      <w:tc>
        <w:tcPr>
          <w:tcW w:w="1437" w:type="dxa"/>
          <w:tcBorders>
            <w:top w:val="single" w:sz="4" w:space="0" w:color="auto"/>
            <w:left w:val="single" w:sz="4" w:space="0" w:color="auto"/>
            <w:bottom w:val="single" w:sz="4" w:space="0" w:color="auto"/>
            <w:right w:val="single" w:sz="4" w:space="0" w:color="auto"/>
          </w:tcBorders>
        </w:tcPr>
        <w:p w14:paraId="06F9938A" w14:textId="77777777" w:rsidR="00073622" w:rsidRPr="0028232F" w:rsidRDefault="00073622" w:rsidP="00073622">
          <w:pPr>
            <w:spacing w:after="100" w:afterAutospacing="1"/>
          </w:pPr>
          <w:r w:rsidRPr="0028232F">
            <w:t>Issue no.</w:t>
          </w:r>
        </w:p>
      </w:tc>
      <w:tc>
        <w:tcPr>
          <w:tcW w:w="1815" w:type="dxa"/>
          <w:tcBorders>
            <w:top w:val="single" w:sz="4" w:space="0" w:color="auto"/>
            <w:left w:val="single" w:sz="4" w:space="0" w:color="auto"/>
            <w:bottom w:val="single" w:sz="4" w:space="0" w:color="auto"/>
            <w:right w:val="single" w:sz="4" w:space="0" w:color="auto"/>
          </w:tcBorders>
        </w:tcPr>
        <w:p w14:paraId="2F9DB6B4" w14:textId="77777777" w:rsidR="00073622" w:rsidRPr="0028232F" w:rsidRDefault="00073622" w:rsidP="00073622">
          <w:pPr>
            <w:pStyle w:val="Header"/>
            <w:spacing w:after="100" w:afterAutospacing="1"/>
            <w:jc w:val="center"/>
          </w:pPr>
          <w:r w:rsidRPr="0028232F">
            <w:t>01</w:t>
          </w:r>
        </w:p>
      </w:tc>
    </w:tr>
    <w:tr w:rsidR="00073622" w14:paraId="142D6475" w14:textId="77777777" w:rsidTr="00916259">
      <w:trPr>
        <w:trHeight w:val="258"/>
      </w:trPr>
      <w:tc>
        <w:tcPr>
          <w:tcW w:w="4227" w:type="dxa"/>
          <w:vMerge/>
          <w:tcBorders>
            <w:left w:val="single" w:sz="4" w:space="0" w:color="auto"/>
            <w:right w:val="single" w:sz="4" w:space="0" w:color="auto"/>
          </w:tcBorders>
          <w:hideMark/>
        </w:tcPr>
        <w:p w14:paraId="7A795F7D" w14:textId="77777777" w:rsidR="00073622" w:rsidRDefault="00073622" w:rsidP="00073622">
          <w:pPr>
            <w:pStyle w:val="Header"/>
            <w:rPr>
              <w:rFonts w:cs="Arial"/>
              <w:b/>
            </w:rPr>
          </w:pPr>
        </w:p>
      </w:tc>
      <w:tc>
        <w:tcPr>
          <w:tcW w:w="3603" w:type="dxa"/>
          <w:vMerge w:val="restart"/>
          <w:tcBorders>
            <w:top w:val="single" w:sz="4" w:space="0" w:color="auto"/>
            <w:left w:val="single" w:sz="4" w:space="0" w:color="auto"/>
            <w:bottom w:val="single" w:sz="4" w:space="0" w:color="auto"/>
            <w:right w:val="single" w:sz="4" w:space="0" w:color="auto"/>
          </w:tcBorders>
          <w:vAlign w:val="center"/>
          <w:hideMark/>
        </w:tcPr>
        <w:p w14:paraId="1D512630" w14:textId="70CE60DE" w:rsidR="00073622" w:rsidRDefault="00073622" w:rsidP="00073622">
          <w:pPr>
            <w:jc w:val="center"/>
            <w:rPr>
              <w:rFonts w:cs="Arial"/>
              <w:b/>
              <w:sz w:val="28"/>
              <w:szCs w:val="28"/>
            </w:rPr>
          </w:pPr>
          <w:r w:rsidRPr="00073622">
            <w:rPr>
              <w:b/>
              <w:bCs/>
              <w:lang w:val="en-GB"/>
            </w:rPr>
            <w:t>Certification Process</w:t>
          </w:r>
        </w:p>
      </w:tc>
      <w:tc>
        <w:tcPr>
          <w:tcW w:w="1437" w:type="dxa"/>
          <w:tcBorders>
            <w:top w:val="single" w:sz="4" w:space="0" w:color="auto"/>
            <w:left w:val="single" w:sz="4" w:space="0" w:color="auto"/>
            <w:bottom w:val="single" w:sz="4" w:space="0" w:color="auto"/>
            <w:right w:val="single" w:sz="4" w:space="0" w:color="auto"/>
          </w:tcBorders>
        </w:tcPr>
        <w:p w14:paraId="4D32C8F1" w14:textId="77777777" w:rsidR="00073622" w:rsidRDefault="00073622" w:rsidP="00073622">
          <w:pPr>
            <w:spacing w:after="100" w:afterAutospacing="1"/>
            <w:rPr>
              <w:b/>
              <w:bCs/>
              <w:color w:val="000000"/>
            </w:rPr>
          </w:pPr>
          <w:r w:rsidRPr="0028232F">
            <w:t>Issue date</w:t>
          </w:r>
        </w:p>
      </w:tc>
      <w:tc>
        <w:tcPr>
          <w:tcW w:w="1815" w:type="dxa"/>
          <w:tcBorders>
            <w:top w:val="single" w:sz="4" w:space="0" w:color="auto"/>
            <w:left w:val="single" w:sz="4" w:space="0" w:color="auto"/>
            <w:bottom w:val="single" w:sz="4" w:space="0" w:color="auto"/>
            <w:right w:val="single" w:sz="4" w:space="0" w:color="auto"/>
          </w:tcBorders>
        </w:tcPr>
        <w:p w14:paraId="3053A6A9" w14:textId="77777777" w:rsidR="00073622" w:rsidRDefault="00073622" w:rsidP="00073622">
          <w:pPr>
            <w:pStyle w:val="Header"/>
            <w:spacing w:after="100" w:afterAutospacing="1"/>
            <w:jc w:val="center"/>
            <w:rPr>
              <w:rFonts w:cs="Arial"/>
            </w:rPr>
          </w:pPr>
          <w:r>
            <w:t>15.03.2021</w:t>
          </w:r>
        </w:p>
      </w:tc>
    </w:tr>
    <w:tr w:rsidR="00073622" w14:paraId="774FA7FE" w14:textId="77777777" w:rsidTr="00916259">
      <w:trPr>
        <w:trHeight w:val="177"/>
      </w:trPr>
      <w:tc>
        <w:tcPr>
          <w:tcW w:w="4227" w:type="dxa"/>
          <w:vMerge/>
          <w:tcBorders>
            <w:left w:val="single" w:sz="4" w:space="0" w:color="auto"/>
            <w:right w:val="single" w:sz="4" w:space="0" w:color="auto"/>
          </w:tcBorders>
          <w:vAlign w:val="center"/>
          <w:hideMark/>
        </w:tcPr>
        <w:p w14:paraId="2C73A5C9" w14:textId="77777777" w:rsidR="00073622" w:rsidRDefault="00073622" w:rsidP="00073622">
          <w:pPr>
            <w:rPr>
              <w:rFonts w:cs="Arial"/>
              <w:b/>
            </w:rPr>
          </w:pPr>
        </w:p>
      </w:tc>
      <w:tc>
        <w:tcPr>
          <w:tcW w:w="3603" w:type="dxa"/>
          <w:vMerge/>
          <w:tcBorders>
            <w:top w:val="single" w:sz="4" w:space="0" w:color="auto"/>
            <w:left w:val="single" w:sz="4" w:space="0" w:color="auto"/>
            <w:bottom w:val="single" w:sz="4" w:space="0" w:color="auto"/>
            <w:right w:val="single" w:sz="4" w:space="0" w:color="auto"/>
          </w:tcBorders>
          <w:vAlign w:val="center"/>
          <w:hideMark/>
        </w:tcPr>
        <w:p w14:paraId="6BABDC38" w14:textId="77777777" w:rsidR="00073622" w:rsidRDefault="00073622" w:rsidP="00073622">
          <w:pPr>
            <w:rPr>
              <w:rFonts w:cs="Arial"/>
              <w:b/>
              <w:sz w:val="28"/>
              <w:szCs w:val="28"/>
            </w:rPr>
          </w:pPr>
        </w:p>
      </w:tc>
      <w:tc>
        <w:tcPr>
          <w:tcW w:w="1437" w:type="dxa"/>
          <w:tcBorders>
            <w:top w:val="single" w:sz="4" w:space="0" w:color="auto"/>
            <w:left w:val="single" w:sz="4" w:space="0" w:color="auto"/>
            <w:bottom w:val="single" w:sz="4" w:space="0" w:color="auto"/>
            <w:right w:val="single" w:sz="4" w:space="0" w:color="auto"/>
          </w:tcBorders>
        </w:tcPr>
        <w:p w14:paraId="3B2C4622" w14:textId="77777777" w:rsidR="00073622" w:rsidRDefault="00073622" w:rsidP="00073622">
          <w:pPr>
            <w:pStyle w:val="Header"/>
            <w:rPr>
              <w:rFonts w:cs="Arial"/>
              <w:b/>
            </w:rPr>
          </w:pPr>
          <w:r w:rsidRPr="0028232F">
            <w:t>Revision no.</w:t>
          </w:r>
        </w:p>
      </w:tc>
      <w:tc>
        <w:tcPr>
          <w:tcW w:w="1815" w:type="dxa"/>
          <w:tcBorders>
            <w:top w:val="single" w:sz="4" w:space="0" w:color="auto"/>
            <w:left w:val="single" w:sz="4" w:space="0" w:color="auto"/>
            <w:bottom w:val="single" w:sz="4" w:space="0" w:color="auto"/>
            <w:right w:val="single" w:sz="4" w:space="0" w:color="auto"/>
          </w:tcBorders>
        </w:tcPr>
        <w:p w14:paraId="2C8B4E82" w14:textId="76FF4711" w:rsidR="00073622" w:rsidRDefault="003662DD" w:rsidP="00073622">
          <w:pPr>
            <w:pStyle w:val="Header"/>
            <w:jc w:val="center"/>
            <w:rPr>
              <w:rFonts w:cs="Arial"/>
            </w:rPr>
          </w:pPr>
          <w:r>
            <w:rPr>
              <w:rFonts w:cs="Arial"/>
            </w:rPr>
            <w:t>0</w:t>
          </w:r>
          <w:r w:rsidR="00912367">
            <w:rPr>
              <w:rFonts w:cs="Arial"/>
            </w:rPr>
            <w:t>3</w:t>
          </w:r>
        </w:p>
      </w:tc>
    </w:tr>
    <w:tr w:rsidR="00073622" w14:paraId="553768C8" w14:textId="77777777" w:rsidTr="00916259">
      <w:trPr>
        <w:trHeight w:val="276"/>
      </w:trPr>
      <w:tc>
        <w:tcPr>
          <w:tcW w:w="4227" w:type="dxa"/>
          <w:vMerge/>
          <w:tcBorders>
            <w:left w:val="single" w:sz="4" w:space="0" w:color="auto"/>
            <w:right w:val="single" w:sz="4" w:space="0" w:color="auto"/>
          </w:tcBorders>
          <w:vAlign w:val="center"/>
          <w:hideMark/>
        </w:tcPr>
        <w:p w14:paraId="45ECA226" w14:textId="77777777" w:rsidR="00073622" w:rsidRDefault="00073622" w:rsidP="00073622">
          <w:pPr>
            <w:rPr>
              <w:rFonts w:cs="Arial"/>
              <w:b/>
            </w:rPr>
          </w:pPr>
        </w:p>
      </w:tc>
      <w:tc>
        <w:tcPr>
          <w:tcW w:w="3603" w:type="dxa"/>
          <w:vMerge/>
          <w:tcBorders>
            <w:top w:val="single" w:sz="4" w:space="0" w:color="auto"/>
            <w:left w:val="single" w:sz="4" w:space="0" w:color="auto"/>
            <w:bottom w:val="single" w:sz="4" w:space="0" w:color="auto"/>
            <w:right w:val="single" w:sz="4" w:space="0" w:color="auto"/>
          </w:tcBorders>
          <w:vAlign w:val="center"/>
          <w:hideMark/>
        </w:tcPr>
        <w:p w14:paraId="221574C8" w14:textId="77777777" w:rsidR="00073622" w:rsidRDefault="00073622" w:rsidP="00073622">
          <w:pPr>
            <w:rPr>
              <w:rFonts w:cs="Arial"/>
              <w:b/>
              <w:sz w:val="28"/>
              <w:szCs w:val="28"/>
            </w:rPr>
          </w:pPr>
        </w:p>
      </w:tc>
      <w:tc>
        <w:tcPr>
          <w:tcW w:w="1437" w:type="dxa"/>
          <w:tcBorders>
            <w:top w:val="single" w:sz="4" w:space="0" w:color="auto"/>
            <w:left w:val="single" w:sz="4" w:space="0" w:color="auto"/>
            <w:bottom w:val="single" w:sz="4" w:space="0" w:color="auto"/>
            <w:right w:val="single" w:sz="4" w:space="0" w:color="auto"/>
          </w:tcBorders>
        </w:tcPr>
        <w:p w14:paraId="2C2DE27E" w14:textId="77777777" w:rsidR="00073622" w:rsidRDefault="00073622" w:rsidP="00073622">
          <w:pPr>
            <w:pStyle w:val="Header"/>
            <w:rPr>
              <w:rFonts w:cs="Arial"/>
              <w:b/>
            </w:rPr>
          </w:pPr>
          <w:r w:rsidRPr="0028232F">
            <w:t>Revision date</w:t>
          </w:r>
        </w:p>
      </w:tc>
      <w:tc>
        <w:tcPr>
          <w:tcW w:w="1815" w:type="dxa"/>
          <w:tcBorders>
            <w:top w:val="single" w:sz="4" w:space="0" w:color="auto"/>
            <w:left w:val="single" w:sz="4" w:space="0" w:color="auto"/>
            <w:bottom w:val="single" w:sz="4" w:space="0" w:color="auto"/>
            <w:right w:val="single" w:sz="4" w:space="0" w:color="auto"/>
          </w:tcBorders>
        </w:tcPr>
        <w:p w14:paraId="7756BA56" w14:textId="1C9C9EFC" w:rsidR="00073622" w:rsidRDefault="000817C0" w:rsidP="00073622">
          <w:pPr>
            <w:pStyle w:val="Header"/>
            <w:jc w:val="center"/>
            <w:rPr>
              <w:rFonts w:cs="Arial"/>
            </w:rPr>
          </w:pPr>
          <w:r w:rsidRPr="000817C0">
            <w:rPr>
              <w:rFonts w:cs="Arial"/>
            </w:rPr>
            <w:t>01.</w:t>
          </w:r>
          <w:r w:rsidR="00912367">
            <w:rPr>
              <w:rFonts w:cs="Arial"/>
            </w:rPr>
            <w:t>1</w:t>
          </w:r>
          <w:r w:rsidRPr="000817C0">
            <w:rPr>
              <w:rFonts w:cs="Arial"/>
            </w:rPr>
            <w:t>0.2026</w:t>
          </w:r>
        </w:p>
      </w:tc>
    </w:tr>
  </w:tbl>
  <w:p w14:paraId="1EA28C43" w14:textId="77777777" w:rsidR="00073622" w:rsidRDefault="00073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A1039"/>
    <w:multiLevelType w:val="multilevel"/>
    <w:tmpl w:val="F5569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5121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53E"/>
    <w:rsid w:val="00004B89"/>
    <w:rsid w:val="0003102A"/>
    <w:rsid w:val="00073622"/>
    <w:rsid w:val="000817C0"/>
    <w:rsid w:val="000C1697"/>
    <w:rsid w:val="001536A7"/>
    <w:rsid w:val="00174D53"/>
    <w:rsid w:val="00193EBC"/>
    <w:rsid w:val="001E5C02"/>
    <w:rsid w:val="001F7D15"/>
    <w:rsid w:val="002A6033"/>
    <w:rsid w:val="002C1CBD"/>
    <w:rsid w:val="003662DD"/>
    <w:rsid w:val="003A22E2"/>
    <w:rsid w:val="003C0CBF"/>
    <w:rsid w:val="003D6776"/>
    <w:rsid w:val="0047775E"/>
    <w:rsid w:val="004C1DDA"/>
    <w:rsid w:val="0050284E"/>
    <w:rsid w:val="00565C6F"/>
    <w:rsid w:val="0057049A"/>
    <w:rsid w:val="0060553E"/>
    <w:rsid w:val="00606373"/>
    <w:rsid w:val="00626D5D"/>
    <w:rsid w:val="00633D7F"/>
    <w:rsid w:val="006364DD"/>
    <w:rsid w:val="0067610F"/>
    <w:rsid w:val="006855C9"/>
    <w:rsid w:val="006D5A69"/>
    <w:rsid w:val="006F08A7"/>
    <w:rsid w:val="00703A6C"/>
    <w:rsid w:val="0072609B"/>
    <w:rsid w:val="0075346C"/>
    <w:rsid w:val="007A166D"/>
    <w:rsid w:val="0081697E"/>
    <w:rsid w:val="008239A0"/>
    <w:rsid w:val="00837602"/>
    <w:rsid w:val="0085172B"/>
    <w:rsid w:val="00897777"/>
    <w:rsid w:val="008B0A6D"/>
    <w:rsid w:val="008F07AF"/>
    <w:rsid w:val="00912367"/>
    <w:rsid w:val="00990C4D"/>
    <w:rsid w:val="009970F6"/>
    <w:rsid w:val="009A7672"/>
    <w:rsid w:val="009F0EB5"/>
    <w:rsid w:val="009F4239"/>
    <w:rsid w:val="00A62C99"/>
    <w:rsid w:val="00A638C6"/>
    <w:rsid w:val="00A7465B"/>
    <w:rsid w:val="00A8532E"/>
    <w:rsid w:val="00AC1E19"/>
    <w:rsid w:val="00AC631D"/>
    <w:rsid w:val="00BC4791"/>
    <w:rsid w:val="00C24148"/>
    <w:rsid w:val="00C51C0A"/>
    <w:rsid w:val="00C6573F"/>
    <w:rsid w:val="00C91D8C"/>
    <w:rsid w:val="00C94F88"/>
    <w:rsid w:val="00CB0C04"/>
    <w:rsid w:val="00CD0ADE"/>
    <w:rsid w:val="00CD5A27"/>
    <w:rsid w:val="00CF48BC"/>
    <w:rsid w:val="00D05C6F"/>
    <w:rsid w:val="00D23A07"/>
    <w:rsid w:val="00D2723A"/>
    <w:rsid w:val="00D3238F"/>
    <w:rsid w:val="00D459FB"/>
    <w:rsid w:val="00DA238B"/>
    <w:rsid w:val="00DD5B99"/>
    <w:rsid w:val="00E174BB"/>
    <w:rsid w:val="00F042BC"/>
    <w:rsid w:val="00F05253"/>
    <w:rsid w:val="00F23943"/>
    <w:rsid w:val="00FF68B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B08E7"/>
  <w15:chartTrackingRefBased/>
  <w15:docId w15:val="{8E654512-06D2-4978-BF80-484BCE118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53E"/>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60553E"/>
    <w:rPr>
      <w:rFonts w:ascii="Segoe UI" w:hAnsi="Segoe UI" w:cs="Mangal"/>
      <w:sz w:val="18"/>
      <w:szCs w:val="16"/>
    </w:rPr>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nhideWhenUsed/>
    <w:rsid w:val="00CB0C04"/>
    <w:pPr>
      <w:tabs>
        <w:tab w:val="center" w:pos="4513"/>
        <w:tab w:val="right" w:pos="9026"/>
      </w:tabs>
      <w:spacing w:after="0" w:line="240" w:lineRule="auto"/>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rsid w:val="00CB0C04"/>
  </w:style>
  <w:style w:type="paragraph" w:styleId="Footer">
    <w:name w:val="footer"/>
    <w:basedOn w:val="Normal"/>
    <w:link w:val="FooterChar"/>
    <w:uiPriority w:val="99"/>
    <w:unhideWhenUsed/>
    <w:rsid w:val="00CB0C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C04"/>
  </w:style>
  <w:style w:type="table" w:styleId="TableGrid">
    <w:name w:val="Table Grid"/>
    <w:basedOn w:val="TableNormal"/>
    <w:uiPriority w:val="59"/>
    <w:rsid w:val="003D6776"/>
    <w:pPr>
      <w:spacing w:after="0" w:line="240" w:lineRule="auto"/>
    </w:pPr>
    <w:rPr>
      <w:rFonts w:ascii="Times New Roman" w:eastAsiaTheme="minorEastAsia" w:hAnsi="Times New Roman" w:cs="Times New Roman"/>
      <w:szCs w:val="22"/>
      <w:lang w:eastAsia="en-I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D459FB"/>
    <w:pPr>
      <w:spacing w:after="0" w:line="240" w:lineRule="auto"/>
    </w:pPr>
    <w:rPr>
      <w:rFonts w:ascii="Consolas" w:hAnsi="Consolas"/>
      <w:sz w:val="20"/>
      <w:szCs w:val="18"/>
    </w:rPr>
  </w:style>
  <w:style w:type="character" w:customStyle="1" w:styleId="HTMLPreformattedChar">
    <w:name w:val="HTML Preformatted Char"/>
    <w:basedOn w:val="DefaultParagraphFont"/>
    <w:link w:val="HTMLPreformatted"/>
    <w:uiPriority w:val="99"/>
    <w:semiHidden/>
    <w:rsid w:val="00D459FB"/>
    <w:rPr>
      <w:rFonts w:ascii="Consolas" w:hAnsi="Consola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Agroland Group</cp:lastModifiedBy>
  <cp:revision>6</cp:revision>
  <cp:lastPrinted>2020-10-07T06:16:00Z</cp:lastPrinted>
  <dcterms:created xsi:type="dcterms:W3CDTF">2023-02-06T07:42:00Z</dcterms:created>
  <dcterms:modified xsi:type="dcterms:W3CDTF">2026-10-04T16:19:00Z</dcterms:modified>
</cp:coreProperties>
</file>